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F2" w:rsidRPr="00A66C0A" w:rsidRDefault="00E536F2" w:rsidP="00E536F2">
      <w:pPr>
        <w:pStyle w:val="a5"/>
        <w:ind w:right="1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0A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E536F2" w:rsidRPr="00A66C0A" w:rsidRDefault="00E536F2" w:rsidP="00E536F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C0A">
        <w:rPr>
          <w:rFonts w:ascii="Times New Roman" w:hAnsi="Times New Roman" w:cs="Times New Roman"/>
          <w:b/>
          <w:sz w:val="28"/>
          <w:szCs w:val="28"/>
        </w:rPr>
        <w:t>о ходе реализации и оценке эффективности реализации в 201</w:t>
      </w:r>
      <w:r w:rsidR="00553174">
        <w:rPr>
          <w:rFonts w:ascii="Times New Roman" w:hAnsi="Times New Roman" w:cs="Times New Roman"/>
          <w:b/>
          <w:sz w:val="28"/>
          <w:szCs w:val="28"/>
        </w:rPr>
        <w:t>9</w:t>
      </w:r>
      <w:r w:rsidRPr="00A66C0A">
        <w:rPr>
          <w:rFonts w:ascii="Times New Roman" w:hAnsi="Times New Roman" w:cs="Times New Roman"/>
          <w:b/>
          <w:sz w:val="28"/>
          <w:szCs w:val="28"/>
        </w:rPr>
        <w:t xml:space="preserve"> году муниципальной программы «Развитие средств массовой информации</w:t>
      </w:r>
    </w:p>
    <w:p w:rsidR="00E536F2" w:rsidRPr="00A66C0A" w:rsidRDefault="00E536F2" w:rsidP="00E536F2">
      <w:pPr>
        <w:pStyle w:val="a6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C0A">
        <w:rPr>
          <w:rFonts w:ascii="Times New Roman" w:eastAsia="Times New Roman" w:hAnsi="Times New Roman" w:cs="Times New Roman"/>
          <w:b/>
          <w:sz w:val="28"/>
          <w:szCs w:val="28"/>
        </w:rPr>
        <w:t>в муниципальном образовании</w:t>
      </w:r>
    </w:p>
    <w:p w:rsidR="00E536F2" w:rsidRPr="00A66C0A" w:rsidRDefault="00E536F2" w:rsidP="00E536F2">
      <w:pPr>
        <w:pStyle w:val="a6"/>
        <w:ind w:right="613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0A">
        <w:rPr>
          <w:rFonts w:ascii="Times New Roman" w:eastAsia="Times New Roman" w:hAnsi="Times New Roman" w:cs="Times New Roman"/>
          <w:b/>
          <w:sz w:val="28"/>
          <w:szCs w:val="28"/>
        </w:rPr>
        <w:t>«Город Майкоп» на 20</w:t>
      </w:r>
      <w:r w:rsidR="005A3753" w:rsidRPr="00A66C0A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A66C0A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5A3753" w:rsidRPr="00A66C0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C0F9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66C0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E536F2" w:rsidRPr="007707BD" w:rsidRDefault="00E536F2" w:rsidP="00E536F2">
      <w:pPr>
        <w:pStyle w:val="a6"/>
        <w:ind w:right="613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536F2" w:rsidRPr="007707BD" w:rsidRDefault="00E536F2" w:rsidP="00E536F2">
      <w:pPr>
        <w:pStyle w:val="a6"/>
        <w:ind w:right="6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исполнитель: 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Администрация муниципального образования «Город Майкоп», Отдел пресс-службы Администрации муниципального образования «Город Майкоп».</w:t>
      </w: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Отчетный год: </w:t>
      </w:r>
      <w:r w:rsidR="000C0F93">
        <w:rPr>
          <w:rFonts w:ascii="Times New Roman" w:eastAsia="Times New Roman" w:hAnsi="Times New Roman" w:cs="Times New Roman"/>
          <w:kern w:val="1"/>
          <w:sz w:val="28"/>
          <w:szCs w:val="28"/>
        </w:rPr>
        <w:t>2019</w:t>
      </w: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Дата составления: </w:t>
      </w:r>
      <w:r w:rsidR="009F610E">
        <w:rPr>
          <w:rFonts w:ascii="Times New Roman" w:eastAsia="Times New Roman" w:hAnsi="Times New Roman" w:cs="Times New Roman"/>
          <w:kern w:val="1"/>
          <w:sz w:val="28"/>
          <w:szCs w:val="28"/>
        </w:rPr>
        <w:t>Январь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20</w:t>
      </w:r>
      <w:r w:rsidR="000C0F93">
        <w:rPr>
          <w:rFonts w:ascii="Times New Roman" w:eastAsia="Times New Roman" w:hAnsi="Times New Roman" w:cs="Times New Roman"/>
          <w:kern w:val="1"/>
          <w:sz w:val="28"/>
          <w:szCs w:val="28"/>
        </w:rPr>
        <w:t>20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года.</w:t>
      </w: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Муниципальная программа «Развитие средств массовой информации в муниципальном образовании «Город Майкоп» на 20</w:t>
      </w:r>
      <w:r w:rsidR="00314A94">
        <w:rPr>
          <w:rFonts w:ascii="Times New Roman" w:eastAsia="Times New Roman" w:hAnsi="Times New Roman" w:cs="Times New Roman"/>
          <w:kern w:val="1"/>
          <w:sz w:val="28"/>
          <w:szCs w:val="28"/>
        </w:rPr>
        <w:t>18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-20</w:t>
      </w:r>
      <w:r w:rsidR="00314A94">
        <w:rPr>
          <w:rFonts w:ascii="Times New Roman" w:eastAsia="Times New Roman" w:hAnsi="Times New Roman" w:cs="Times New Roman"/>
          <w:kern w:val="1"/>
          <w:sz w:val="28"/>
          <w:szCs w:val="28"/>
        </w:rPr>
        <w:t>2</w:t>
      </w:r>
      <w:r w:rsidR="000C0F93">
        <w:rPr>
          <w:rFonts w:ascii="Times New Roman" w:eastAsia="Times New Roman" w:hAnsi="Times New Roman" w:cs="Times New Roman"/>
          <w:kern w:val="1"/>
          <w:sz w:val="28"/>
          <w:szCs w:val="28"/>
        </w:rPr>
        <w:t>1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годы» является инструментом реализации конституционного права жителей на получение оперативной и достоверной информации о важнейших общественно-политических, социально-культурных событиях, о деятельности органов местного самоуправления, органов государственной власти Республики Адыгея.</w:t>
      </w: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Муниципальная программа включает в себя две подпрограммы: </w:t>
      </w: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1. «Поддержка и развитие печатного средства массовой информации муниципального образования «Город Майкоп» (201</w:t>
      </w:r>
      <w:r w:rsidR="005A3753">
        <w:rPr>
          <w:rFonts w:ascii="Times New Roman" w:eastAsia="Times New Roman" w:hAnsi="Times New Roman" w:cs="Times New Roman"/>
          <w:kern w:val="1"/>
          <w:sz w:val="28"/>
          <w:szCs w:val="28"/>
        </w:rPr>
        <w:t>8-202</w:t>
      </w:r>
      <w:r w:rsidR="000C0F93">
        <w:rPr>
          <w:rFonts w:ascii="Times New Roman" w:eastAsia="Times New Roman" w:hAnsi="Times New Roman" w:cs="Times New Roman"/>
          <w:kern w:val="1"/>
          <w:sz w:val="28"/>
          <w:szCs w:val="28"/>
        </w:rPr>
        <w:t>1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гг.)»;</w:t>
      </w: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2. «Говорит и показывает Майкоп» (20</w:t>
      </w:r>
      <w:r w:rsidR="005A3753">
        <w:rPr>
          <w:rFonts w:ascii="Times New Roman" w:eastAsia="Times New Roman" w:hAnsi="Times New Roman" w:cs="Times New Roman"/>
          <w:kern w:val="1"/>
          <w:sz w:val="28"/>
          <w:szCs w:val="28"/>
        </w:rPr>
        <w:t>18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-20</w:t>
      </w:r>
      <w:r w:rsidR="005A3753">
        <w:rPr>
          <w:rFonts w:ascii="Times New Roman" w:eastAsia="Times New Roman" w:hAnsi="Times New Roman" w:cs="Times New Roman"/>
          <w:kern w:val="1"/>
          <w:sz w:val="28"/>
          <w:szCs w:val="28"/>
        </w:rPr>
        <w:t>2</w:t>
      </w:r>
      <w:r w:rsidR="000C0F93">
        <w:rPr>
          <w:rFonts w:ascii="Times New Roman" w:eastAsia="Times New Roman" w:hAnsi="Times New Roman" w:cs="Times New Roman"/>
          <w:kern w:val="1"/>
          <w:sz w:val="28"/>
          <w:szCs w:val="28"/>
        </w:rPr>
        <w:t>1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гг.)»</w:t>
      </w: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В рамках реализации муниципальной программы проведены мероприятия, способствующие достижению следующих основных результатов: </w:t>
      </w:r>
    </w:p>
    <w:p w:rsidR="00E536F2" w:rsidRPr="007707BD" w:rsidRDefault="00E536F2" w:rsidP="00E536F2">
      <w:pPr>
        <w:pStyle w:val="a6"/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- всестороннее информирование граждан, проживающих в муниципальном образовании «Город Майкоп», о процессах, происходящих в политической, социально-экономической жизни в муниципальном образовании «Город Майкоп»;</w:t>
      </w:r>
    </w:p>
    <w:p w:rsidR="00E536F2" w:rsidRPr="007707BD" w:rsidRDefault="00E536F2" w:rsidP="00E536F2">
      <w:pPr>
        <w:pStyle w:val="a6"/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- формирование у жителей муниципального образования активной жизненной позиции;</w:t>
      </w:r>
    </w:p>
    <w:p w:rsidR="00E536F2" w:rsidRPr="007707BD" w:rsidRDefault="00E536F2" w:rsidP="00E536F2">
      <w:pPr>
        <w:pStyle w:val="a6"/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- оказание информационных услуг в сфере печати и телевидения (собственное производство);</w:t>
      </w:r>
    </w:p>
    <w:p w:rsidR="00E536F2" w:rsidRPr="007707BD" w:rsidRDefault="00E536F2" w:rsidP="00E536F2">
      <w:pPr>
        <w:pStyle w:val="a6"/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- создание условий для стабильной работы муниципальных СМИ</w:t>
      </w:r>
    </w:p>
    <w:p w:rsidR="00F006F8" w:rsidRDefault="00F006F8" w:rsidP="00A66C0A">
      <w:pPr>
        <w:pStyle w:val="a6"/>
        <w:tabs>
          <w:tab w:val="left" w:pos="68"/>
          <w:tab w:val="left" w:pos="94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" w:firstLine="533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814250" w:rsidRDefault="00E536F2" w:rsidP="00A66C0A">
      <w:pPr>
        <w:pStyle w:val="a6"/>
        <w:tabs>
          <w:tab w:val="left" w:pos="68"/>
          <w:tab w:val="left" w:pos="94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" w:firstLine="533"/>
        <w:jc w:val="both"/>
        <w:rPr>
          <w:rStyle w:val="a3"/>
          <w:rFonts w:ascii="Times New Roman" w:eastAsia="Times New Roman" w:hAnsi="Times New Roman" w:cs="Times New Roman"/>
        </w:rPr>
        <w:sectPr w:rsidR="00814250" w:rsidSect="00235C7F">
          <w:headerReference w:type="default" r:id="rId8"/>
          <w:pgSz w:w="11906" w:h="16838"/>
          <w:pgMar w:top="1440" w:right="849" w:bottom="1100" w:left="1440" w:header="720" w:footer="720" w:gutter="0"/>
          <w:cols w:space="720"/>
        </w:sectPr>
      </w:pPr>
      <w:bookmarkStart w:id="0" w:name="_GoBack"/>
      <w:bookmarkEnd w:id="0"/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Из </w:t>
      </w:r>
      <w:r w:rsidR="005A5C0C">
        <w:rPr>
          <w:rFonts w:ascii="Times New Roman" w:eastAsia="Times New Roman" w:hAnsi="Times New Roman" w:cs="Times New Roman"/>
          <w:kern w:val="1"/>
          <w:sz w:val="28"/>
          <w:szCs w:val="28"/>
        </w:rPr>
        <w:t>трех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целевых показателей муниципальной программы, достижение которых запланировано в 201</w:t>
      </w:r>
      <w:r w:rsidR="000C0F93">
        <w:rPr>
          <w:rFonts w:ascii="Times New Roman" w:eastAsia="Times New Roman" w:hAnsi="Times New Roman" w:cs="Times New Roman"/>
          <w:kern w:val="1"/>
          <w:sz w:val="28"/>
          <w:szCs w:val="28"/>
        </w:rPr>
        <w:t>9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году, достигнуты все </w:t>
      </w:r>
      <w:r w:rsidR="005A5C0C">
        <w:rPr>
          <w:rFonts w:ascii="Times New Roman" w:eastAsia="Times New Roman" w:hAnsi="Times New Roman" w:cs="Times New Roman"/>
          <w:kern w:val="1"/>
          <w:sz w:val="28"/>
          <w:szCs w:val="28"/>
        </w:rPr>
        <w:t>3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:rsidR="00E536F2" w:rsidRDefault="00E536F2" w:rsidP="00E536F2">
      <w:pPr>
        <w:ind w:firstLine="698"/>
        <w:jc w:val="right"/>
        <w:rPr>
          <w:rFonts w:ascii="Times New Roman" w:eastAsia="Times New Roman" w:hAnsi="Times New Roman" w:cs="Times New Roman"/>
        </w:rPr>
      </w:pPr>
      <w:r>
        <w:rPr>
          <w:rStyle w:val="a3"/>
          <w:rFonts w:ascii="Times New Roman" w:eastAsia="Times New Roman" w:hAnsi="Times New Roman" w:cs="Times New Roman"/>
        </w:rPr>
        <w:lastRenderedPageBreak/>
        <w:t>Таблица № 1</w:t>
      </w:r>
    </w:p>
    <w:p w:rsidR="00E536F2" w:rsidRDefault="00E536F2" w:rsidP="00E536F2">
      <w:pPr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4A5024">
        <w:rPr>
          <w:rFonts w:ascii="Times New Roman" w:eastAsia="Times New Roman" w:hAnsi="Times New Roman" w:cs="Times New Roman"/>
          <w:b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p w:rsidR="0029759F" w:rsidRPr="004A5024" w:rsidRDefault="0029759F" w:rsidP="00AF0F2C">
      <w:pPr>
        <w:ind w:firstLine="0"/>
        <w:rPr>
          <w:rFonts w:ascii="Times New Roman" w:eastAsia="Times New Roman" w:hAnsi="Times New Roman" w:cs="Times New Roman"/>
          <w:b/>
        </w:rPr>
      </w:pPr>
    </w:p>
    <w:tbl>
      <w:tblPr>
        <w:tblW w:w="1520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75"/>
        <w:gridCol w:w="5788"/>
        <w:gridCol w:w="1167"/>
        <w:gridCol w:w="1134"/>
        <w:gridCol w:w="992"/>
        <w:gridCol w:w="1134"/>
        <w:gridCol w:w="4111"/>
      </w:tblGrid>
      <w:tr w:rsidR="0029759F" w:rsidTr="00FE7113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8"/>
              </w:rPr>
              <w:t>п/п</w:t>
            </w:r>
          </w:p>
        </w:tc>
        <w:tc>
          <w:tcPr>
            <w:tcW w:w="578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Целевой показатель</w:t>
            </w:r>
          </w:p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(индикатор)</w:t>
            </w:r>
          </w:p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(наименование)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Единица</w:t>
            </w:r>
          </w:p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измерения</w:t>
            </w: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262364">
            <w:pPr>
              <w:autoSpaceDE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Обоснование отклонений значений показателя (индик</w:t>
            </w:r>
            <w:r w:rsidR="00AA717A">
              <w:rPr>
                <w:rFonts w:ascii="Times New Roman" w:eastAsia="Times New Roman" w:hAnsi="Times New Roman" w:cs="Times New Roman"/>
                <w:sz w:val="18"/>
              </w:rPr>
              <w:t xml:space="preserve">атора) на конец </w:t>
            </w:r>
            <w:r w:rsidR="00010461">
              <w:rPr>
                <w:rFonts w:ascii="Times New Roman" w:eastAsia="Times New Roman" w:hAnsi="Times New Roman" w:cs="Times New Roman"/>
                <w:sz w:val="18"/>
              </w:rPr>
              <w:t>2019</w:t>
            </w:r>
            <w:r w:rsidR="00AA717A">
              <w:rPr>
                <w:rFonts w:ascii="Times New Roman" w:eastAsia="Times New Roman" w:hAnsi="Times New Roman" w:cs="Times New Roman"/>
                <w:sz w:val="18"/>
              </w:rPr>
              <w:t xml:space="preserve"> года </w:t>
            </w:r>
          </w:p>
        </w:tc>
      </w:tr>
      <w:tr w:rsidR="0029759F" w:rsidTr="00FE7113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</w:p>
        </w:tc>
        <w:tc>
          <w:tcPr>
            <w:tcW w:w="578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E06A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  <w:r w:rsidR="00E06AD4">
              <w:rPr>
                <w:rFonts w:ascii="Times New Roman" w:eastAsia="Times New Roman" w:hAnsi="Times New Roman" w:cs="Times New Roman"/>
                <w:sz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E06AD4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Отчетный год 201</w:t>
            </w:r>
            <w:r w:rsidR="00E06AD4"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41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autoSpaceDE/>
              <w:ind w:firstLine="0"/>
              <w:jc w:val="center"/>
            </w:pPr>
          </w:p>
        </w:tc>
      </w:tr>
      <w:tr w:rsidR="0029759F" w:rsidTr="00FE7113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</w:p>
        </w:tc>
        <w:tc>
          <w:tcPr>
            <w:tcW w:w="578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autoSpaceDE/>
              <w:ind w:firstLine="0"/>
              <w:jc w:val="center"/>
            </w:pPr>
          </w:p>
        </w:tc>
      </w:tr>
      <w:tr w:rsidR="0029759F" w:rsidTr="00FE7113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autoSpaceDE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</w:tr>
      <w:tr w:rsidR="0029759F" w:rsidTr="00FE7113">
        <w:trPr>
          <w:trHeight w:val="465"/>
        </w:trPr>
        <w:tc>
          <w:tcPr>
            <w:tcW w:w="15201" w:type="dxa"/>
            <w:gridSpan w:val="7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759F" w:rsidRDefault="0029759F" w:rsidP="0029759F">
            <w:pPr>
              <w:pStyle w:val="aa"/>
              <w:numPr>
                <w:ilvl w:val="0"/>
                <w:numId w:val="5"/>
              </w:numPr>
              <w:jc w:val="center"/>
            </w:pPr>
            <w:r w:rsidRPr="001712E7">
              <w:rPr>
                <w:rFonts w:ascii="Times New Roman" w:eastAsia="Times New Roman" w:hAnsi="Times New Roman" w:cs="Times New Roman"/>
              </w:rPr>
              <w:t>Муниципальная программа "Развитие средств массовой информации в муниципальном образовании "Город Майкоп" на 2018-202</w:t>
            </w:r>
            <w:r w:rsidR="00E06AD4">
              <w:rPr>
                <w:rFonts w:ascii="Times New Roman" w:eastAsia="Times New Roman" w:hAnsi="Times New Roman" w:cs="Times New Roman"/>
              </w:rPr>
              <w:t>1</w:t>
            </w:r>
            <w:r w:rsidRPr="001712E7">
              <w:rPr>
                <w:rFonts w:ascii="Times New Roman" w:eastAsia="Times New Roman" w:hAnsi="Times New Roman" w:cs="Times New Roman"/>
              </w:rPr>
              <w:t xml:space="preserve"> годы"</w:t>
            </w:r>
          </w:p>
          <w:p w:rsidR="0029759F" w:rsidRDefault="0029759F" w:rsidP="00FE7113">
            <w:pPr>
              <w:pStyle w:val="11"/>
              <w:spacing w:before="0" w:after="0"/>
            </w:pPr>
          </w:p>
        </w:tc>
      </w:tr>
      <w:tr w:rsidR="0029759F" w:rsidTr="00FE7113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B6D9F">
              <w:rPr>
                <w:rFonts w:ascii="Times New Roman" w:eastAsia="Times New Roman" w:hAnsi="Times New Roman" w:cs="Times New Roman"/>
              </w:rPr>
              <w:t>Уровень удовлетворенности населения качеством информации, получаемой в средствах массовой информации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29759F" w:rsidRDefault="0029759F" w:rsidP="00FE7113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E06AD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E06AD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E06AD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E06AD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Pr="00E06AD4" w:rsidRDefault="00AA717A" w:rsidP="00E06AD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06AD4">
              <w:rPr>
                <w:rFonts w:ascii="Times New Roman" w:eastAsia="Times New Roman" w:hAnsi="Times New Roman" w:cs="Times New Roman"/>
              </w:rPr>
              <w:t>7</w:t>
            </w:r>
            <w:r w:rsidR="00E06AD4" w:rsidRPr="00E06AD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AA717A" w:rsidP="00E06AD4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717A">
              <w:rPr>
                <w:rFonts w:ascii="Times New Roman" w:hAnsi="Times New Roman" w:cs="Times New Roman"/>
              </w:rPr>
              <w:t>10</w:t>
            </w:r>
            <w:r w:rsidR="00E06AD4">
              <w:rPr>
                <w:rFonts w:ascii="Times New Roman" w:hAnsi="Times New Roman" w:cs="Times New Roman"/>
              </w:rPr>
              <w:t>1</w:t>
            </w:r>
            <w:r w:rsidRPr="00AA717A">
              <w:rPr>
                <w:rFonts w:ascii="Times New Roman" w:hAnsi="Times New Roman" w:cs="Times New Roman"/>
              </w:rPr>
              <w:t>,</w:t>
            </w:r>
            <w:r w:rsidR="00E06AD4">
              <w:rPr>
                <w:rFonts w:ascii="Times New Roman" w:hAnsi="Times New Roman" w:cs="Times New Roman"/>
              </w:rPr>
              <w:t>4</w:t>
            </w:r>
            <w:r w:rsidRPr="00AA717A">
              <w:rPr>
                <w:rFonts w:ascii="Times New Roman" w:hAnsi="Times New Roman" w:cs="Times New Roman"/>
              </w:rPr>
              <w:t>%</w:t>
            </w:r>
          </w:p>
          <w:p w:rsidR="00AF0F2C" w:rsidRPr="00AA717A" w:rsidRDefault="00AF0F2C" w:rsidP="00AF0F2C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0F2C">
              <w:rPr>
                <w:rFonts w:ascii="Times New Roman" w:hAnsi="Times New Roman" w:cs="Times New Roman"/>
                <w:sz w:val="20"/>
                <w:szCs w:val="20"/>
              </w:rPr>
              <w:t>Увеличение показателя обусловлено увеличением числа граждан, положительно оценивающих качество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распространяемой в муниципальных СМИ</w:t>
            </w:r>
          </w:p>
        </w:tc>
      </w:tr>
      <w:tr w:rsidR="0029759F" w:rsidTr="00FE7113">
        <w:tc>
          <w:tcPr>
            <w:tcW w:w="1520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Pr="00AA717A" w:rsidRDefault="0029759F" w:rsidP="00FE7113">
            <w:pPr>
              <w:pStyle w:val="11"/>
              <w:spacing w:before="0" w:after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AA717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2. Подпрограмма</w:t>
            </w:r>
          </w:p>
          <w:p w:rsidR="0029759F" w:rsidRPr="00AA717A" w:rsidRDefault="0029759F" w:rsidP="009B6910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717A">
              <w:rPr>
                <w:rFonts w:ascii="Times New Roman" w:eastAsia="Times New Roman" w:hAnsi="Times New Roman" w:cs="Times New Roman"/>
              </w:rPr>
              <w:t>"Поддержка и развитие печатного средства массовой информации муниципального образования "Город Майкоп" (2018-202</w:t>
            </w:r>
            <w:r w:rsidR="009B6910">
              <w:rPr>
                <w:rFonts w:ascii="Times New Roman" w:eastAsia="Times New Roman" w:hAnsi="Times New Roman" w:cs="Times New Roman"/>
              </w:rPr>
              <w:t>1</w:t>
            </w:r>
            <w:r w:rsidRPr="00AA717A">
              <w:rPr>
                <w:rFonts w:ascii="Times New Roman" w:eastAsia="Times New Roman" w:hAnsi="Times New Roman" w:cs="Times New Roman"/>
              </w:rPr>
              <w:t xml:space="preserve"> гг.)"</w:t>
            </w:r>
          </w:p>
        </w:tc>
      </w:tr>
      <w:tr w:rsidR="0029759F" w:rsidTr="00FE7113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5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Pr="00334448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B6D9F">
              <w:rPr>
                <w:rFonts w:ascii="Times New Roman" w:eastAsia="Times New Roman" w:hAnsi="Times New Roman" w:cs="Times New Roman"/>
              </w:rPr>
              <w:t xml:space="preserve">Уровень удовлетворенности населения качеством информации, </w:t>
            </w:r>
            <w:r>
              <w:rPr>
                <w:rFonts w:ascii="Times New Roman" w:eastAsia="Times New Roman" w:hAnsi="Times New Roman" w:cs="Times New Roman"/>
              </w:rPr>
              <w:t>публикуемой в газете «Майкопские новости»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29759F" w:rsidRDefault="0029759F" w:rsidP="00FE711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E06AD4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Pr="00334448" w:rsidRDefault="0029759F" w:rsidP="00E06AD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E06AD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Pr="00334448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AA717A" w:rsidP="00E06AD4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A717A">
              <w:rPr>
                <w:rFonts w:ascii="Times New Roman" w:eastAsia="Times New Roman" w:hAnsi="Times New Roman" w:cs="Times New Roman"/>
              </w:rPr>
              <w:t>1</w:t>
            </w:r>
            <w:r w:rsidR="00E06AD4">
              <w:rPr>
                <w:rFonts w:ascii="Times New Roman" w:eastAsia="Times New Roman" w:hAnsi="Times New Roman" w:cs="Times New Roman"/>
              </w:rPr>
              <w:t>04</w:t>
            </w:r>
            <w:r w:rsidRPr="00AA717A">
              <w:rPr>
                <w:rFonts w:ascii="Times New Roman" w:eastAsia="Times New Roman" w:hAnsi="Times New Roman" w:cs="Times New Roman"/>
              </w:rPr>
              <w:t>,</w:t>
            </w:r>
            <w:r w:rsidR="00E06AD4">
              <w:rPr>
                <w:rFonts w:ascii="Times New Roman" w:eastAsia="Times New Roman" w:hAnsi="Times New Roman" w:cs="Times New Roman"/>
              </w:rPr>
              <w:t>3</w:t>
            </w:r>
            <w:r w:rsidRPr="00AA717A">
              <w:rPr>
                <w:rFonts w:ascii="Times New Roman" w:eastAsia="Times New Roman" w:hAnsi="Times New Roman" w:cs="Times New Roman"/>
              </w:rPr>
              <w:t>%</w:t>
            </w:r>
          </w:p>
          <w:p w:rsidR="00AF0F2C" w:rsidRPr="00AA717A" w:rsidRDefault="00AF0F2C" w:rsidP="00AF0F2C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F0F2C">
              <w:rPr>
                <w:rFonts w:ascii="Times New Roman" w:hAnsi="Times New Roman" w:cs="Times New Roman"/>
                <w:sz w:val="20"/>
                <w:szCs w:val="20"/>
              </w:rPr>
              <w:t>Увеличение показателя обусловлено увеличением числа граждан, положительно оценивающих качество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опубликованной</w:t>
            </w:r>
            <w:r w:rsidRPr="00AF0F2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газете «Майкопские новости»</w:t>
            </w:r>
          </w:p>
        </w:tc>
      </w:tr>
      <w:tr w:rsidR="0029759F" w:rsidTr="00FE7113">
        <w:trPr>
          <w:trHeight w:val="424"/>
        </w:trPr>
        <w:tc>
          <w:tcPr>
            <w:tcW w:w="1520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Pr="00AA717A" w:rsidRDefault="0029759F" w:rsidP="009B6910">
            <w:pPr>
              <w:pStyle w:val="11"/>
              <w:spacing w:before="0" w:after="0"/>
              <w:rPr>
                <w:rFonts w:ascii="Times New Roman" w:hAnsi="Times New Roman" w:cs="Times New Roman"/>
              </w:rPr>
            </w:pPr>
            <w:r w:rsidRPr="00AA717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3. Подпрограмма муниципальной программы "Говорит и показывает Майкоп" (2018-202</w:t>
            </w:r>
            <w:r w:rsidR="009B691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1</w:t>
            </w:r>
            <w:r w:rsidRPr="00AA717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гг.)"</w:t>
            </w:r>
          </w:p>
        </w:tc>
      </w:tr>
      <w:tr w:rsidR="0029759F" w:rsidTr="00FE7113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5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B6D9F">
              <w:rPr>
                <w:rFonts w:ascii="Times New Roman" w:eastAsia="Times New Roman" w:hAnsi="Times New Roman" w:cs="Times New Roman"/>
              </w:rPr>
              <w:t xml:space="preserve">Уровень удовлетворенности населения качеством информации, </w:t>
            </w:r>
            <w:r>
              <w:rPr>
                <w:rFonts w:ascii="Times New Roman" w:eastAsia="Times New Roman" w:hAnsi="Times New Roman" w:cs="Times New Roman"/>
              </w:rPr>
              <w:t>вышедшей в эфир Майкопского телевидения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29759F" w:rsidRDefault="0029759F" w:rsidP="00FE7113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E06AD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E06AD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Pr="00CA2297" w:rsidRDefault="0029759F" w:rsidP="00E06AD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E06AD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Pr="005D0638" w:rsidRDefault="00E06AD4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AA717A" w:rsidP="00E06AD4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717A">
              <w:rPr>
                <w:rFonts w:ascii="Times New Roman" w:hAnsi="Times New Roman" w:cs="Times New Roman"/>
              </w:rPr>
              <w:t>1</w:t>
            </w:r>
            <w:r w:rsidR="00E06AD4">
              <w:rPr>
                <w:rFonts w:ascii="Times New Roman" w:hAnsi="Times New Roman" w:cs="Times New Roman"/>
              </w:rPr>
              <w:t>05</w:t>
            </w:r>
            <w:r w:rsidRPr="00AA717A">
              <w:rPr>
                <w:rFonts w:ascii="Times New Roman" w:hAnsi="Times New Roman" w:cs="Times New Roman"/>
              </w:rPr>
              <w:t>,</w:t>
            </w:r>
            <w:r w:rsidR="00E06AD4">
              <w:rPr>
                <w:rFonts w:ascii="Times New Roman" w:hAnsi="Times New Roman" w:cs="Times New Roman"/>
              </w:rPr>
              <w:t>4</w:t>
            </w:r>
            <w:r w:rsidRPr="00AA717A">
              <w:rPr>
                <w:rFonts w:ascii="Times New Roman" w:hAnsi="Times New Roman" w:cs="Times New Roman"/>
              </w:rPr>
              <w:t>%</w:t>
            </w:r>
          </w:p>
          <w:p w:rsidR="00AF0F2C" w:rsidRPr="00AF0F2C" w:rsidRDefault="00AF0F2C" w:rsidP="00AF0F2C">
            <w:pPr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2C">
              <w:rPr>
                <w:rFonts w:ascii="Times New Roman" w:hAnsi="Times New Roman" w:cs="Times New Roman"/>
                <w:sz w:val="20"/>
                <w:szCs w:val="20"/>
              </w:rPr>
              <w:t>Увеличение показателя обусловлено увеличением числа граждан, положительно оценивающих качество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вышедшей</w:t>
            </w:r>
            <w:r w:rsidRPr="00AF0F2C">
              <w:rPr>
                <w:rFonts w:ascii="Times New Roman" w:hAnsi="Times New Roman" w:cs="Times New Roman"/>
                <w:sz w:val="20"/>
                <w:szCs w:val="20"/>
              </w:rPr>
              <w:t xml:space="preserve"> в эфире Майкопского телевидения</w:t>
            </w:r>
          </w:p>
        </w:tc>
      </w:tr>
    </w:tbl>
    <w:p w:rsidR="00E341F2" w:rsidRDefault="00E536F2" w:rsidP="0029759F">
      <w:p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8"/>
        </w:rPr>
        <w:t xml:space="preserve">* </w:t>
      </w:r>
      <w:r>
        <w:rPr>
          <w:rFonts w:ascii="Times New Roman" w:eastAsia="Times New Roman" w:hAnsi="Times New Roman" w:cs="Times New Roman"/>
          <w:sz w:val="22"/>
        </w:rPr>
        <w:t xml:space="preserve">Приводится фактическое значение целевого показателя (индикатора) за год, предшествующий отчетному. </w:t>
      </w:r>
    </w:p>
    <w:p w:rsidR="009A492D" w:rsidRDefault="009A492D" w:rsidP="00A66C0A">
      <w:pPr>
        <w:jc w:val="center"/>
        <w:rPr>
          <w:rFonts w:ascii="Times New Roman" w:hAnsi="Times New Roman"/>
        </w:rPr>
      </w:pPr>
    </w:p>
    <w:p w:rsidR="0029759F" w:rsidRDefault="0029759F" w:rsidP="00A66C0A">
      <w:pPr>
        <w:jc w:val="center"/>
        <w:rPr>
          <w:rFonts w:ascii="Times New Roman" w:hAnsi="Times New Roman"/>
        </w:rPr>
      </w:pPr>
    </w:p>
    <w:p w:rsidR="0029759F" w:rsidRDefault="0029759F" w:rsidP="00A66C0A">
      <w:pPr>
        <w:jc w:val="center"/>
        <w:rPr>
          <w:rFonts w:ascii="Times New Roman" w:hAnsi="Times New Roman"/>
        </w:rPr>
      </w:pPr>
    </w:p>
    <w:p w:rsidR="0029759F" w:rsidRDefault="0029759F" w:rsidP="00A66C0A">
      <w:pPr>
        <w:jc w:val="center"/>
        <w:rPr>
          <w:rFonts w:ascii="Times New Roman" w:hAnsi="Times New Roman"/>
        </w:rPr>
      </w:pPr>
    </w:p>
    <w:p w:rsidR="0029759F" w:rsidRDefault="0029759F" w:rsidP="00A66C0A">
      <w:pPr>
        <w:jc w:val="center"/>
        <w:rPr>
          <w:rFonts w:ascii="Times New Roman" w:hAnsi="Times New Roman"/>
        </w:rPr>
      </w:pPr>
    </w:p>
    <w:p w:rsidR="0029759F" w:rsidRPr="002A0BC5" w:rsidRDefault="0029759F" w:rsidP="0029759F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BC5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Расчет выполнения целевых показателей </w:t>
      </w:r>
      <w:r w:rsidR="00AF0F2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и </w:t>
      </w:r>
      <w:r w:rsidRPr="002A0BC5">
        <w:rPr>
          <w:rFonts w:ascii="Times New Roman" w:eastAsia="Times New Roman" w:hAnsi="Times New Roman" w:cs="Times New Roman"/>
          <w:b/>
          <w:sz w:val="28"/>
          <w:szCs w:val="28"/>
        </w:rPr>
        <w:t>подпрограмм муниципальной программы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Подпрограмма "Поддержка и развитие печатного средства массовой информации муниципального образования "Город Майкоп" (2018-</w:t>
      </w:r>
      <w:proofErr w:type="gramStart"/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E0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гг.</w:t>
      </w:r>
      <w:proofErr w:type="gramEnd"/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59F" w:rsidRPr="002A0BC5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уд. г.= Ч </w:t>
      </w:r>
      <w:proofErr w:type="spellStart"/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</w:t>
      </w:r>
      <w:proofErr w:type="spellEnd"/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 Ч оп. Х 100%, где</w:t>
      </w:r>
    </w:p>
    <w:p w:rsidR="0029759F" w:rsidRPr="002A0BC5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уд. г. - уровень удовлетворенности населения качеством информации, публикуемой в газете «Майкопские новости»</w:t>
      </w:r>
    </w:p>
    <w:p w:rsidR="0029759F" w:rsidRPr="002A0BC5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 </w:t>
      </w:r>
      <w:proofErr w:type="spellStart"/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</w:t>
      </w:r>
      <w:proofErr w:type="spellEnd"/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численность жителей, положительно оценивающих качество получаемой информации в газете «Майкопские новости».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оп.– численность опрошенных жителей.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17A" w:rsidRDefault="00AA717A" w:rsidP="00AA717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уд.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6</w:t>
      </w:r>
      <w:r w:rsidR="0052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/100 Х 100%</w:t>
      </w:r>
    </w:p>
    <w:p w:rsidR="00AA717A" w:rsidRDefault="00AA717A" w:rsidP="00AA717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уд.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6</w:t>
      </w:r>
      <w:r w:rsidR="0052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AA717A" w:rsidRDefault="00AA717A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уд.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72/100 Х 100%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уд.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72%.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Подпрограмма "Говорит и показывает Майкоп" (2018-202</w:t>
      </w:r>
      <w:r w:rsidR="00E0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59F" w:rsidRPr="002A0BC5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уд. т.= Ч </w:t>
      </w:r>
      <w:proofErr w:type="spellStart"/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п.т</w:t>
      </w:r>
      <w:proofErr w:type="spellEnd"/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 Ч оп. Х 100%, где</w:t>
      </w:r>
    </w:p>
    <w:p w:rsidR="0029759F" w:rsidRPr="002A0BC5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59F" w:rsidRPr="002A0BC5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уд. т - уровень удовлетворенности населения качеством информации, вышедшей в эфир Майкопского телевидения.</w:t>
      </w:r>
    </w:p>
    <w:p w:rsidR="0029759F" w:rsidRPr="002A0BC5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 </w:t>
      </w:r>
      <w:proofErr w:type="spellStart"/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п.т</w:t>
      </w:r>
      <w:proofErr w:type="spellEnd"/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численность жителей, положительно оценивающих работу городского телевидения.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оп. – численность опрошенных жителей.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17A" w:rsidRDefault="00AA717A" w:rsidP="00AA717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уд. т.=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 w:rsidR="0052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/100 </w:t>
      </w: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100%</w:t>
      </w:r>
    </w:p>
    <w:p w:rsidR="00AF0F2C" w:rsidRDefault="00AF0F2C" w:rsidP="00AA717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уд. т.=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74%</w:t>
      </w:r>
    </w:p>
    <w:p w:rsidR="00AA717A" w:rsidRDefault="00AA717A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уд. т.=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/100 </w:t>
      </w: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100%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уд. 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="0052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29759F" w:rsidRPr="002A0BC5" w:rsidRDefault="0029759F" w:rsidP="0029759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BC5">
        <w:rPr>
          <w:rFonts w:ascii="Times New Roman" w:eastAsia="Times New Roman" w:hAnsi="Times New Roman" w:cs="Times New Roman"/>
          <w:b/>
          <w:sz w:val="28"/>
          <w:szCs w:val="28"/>
        </w:rPr>
        <w:t>Расчет выполнения целевых показателей муниципальной программы:</w:t>
      </w:r>
    </w:p>
    <w:p w:rsidR="0029759F" w:rsidRDefault="0029759F" w:rsidP="0029759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9759F" w:rsidRPr="0037503A" w:rsidRDefault="0029759F" w:rsidP="0029759F">
      <w:pPr>
        <w:shd w:val="clear" w:color="auto" w:fill="FFFFFF"/>
        <w:tabs>
          <w:tab w:val="left" w:pos="9071"/>
        </w:tabs>
        <w:spacing w:line="301" w:lineRule="atLeast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20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  <w:r w:rsidRPr="0037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целевых показателей, предусмотренных муниципальной программой, определяется в результате соцопросов, проводимых среди жителей муниципального образования «Город Майкоп». </w:t>
      </w:r>
      <w:r w:rsidRPr="0037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Информация о процентном соотношении жителей муниципального образования, удовлетворенных качеством получаемой информации из муниципальных СМИ, рассчитывается путем проведения анкетирования по следующей формуле:</w:t>
      </w:r>
    </w:p>
    <w:p w:rsidR="0029759F" w:rsidRPr="0037503A" w:rsidRDefault="0029759F" w:rsidP="0029759F">
      <w:pPr>
        <w:widowControl/>
        <w:tabs>
          <w:tab w:val="left" w:pos="1134"/>
          <w:tab w:val="left" w:pos="198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>У уд. =</w:t>
      </w:r>
      <w:r w:rsidRPr="0037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 п.</w:t>
      </w:r>
      <w:r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/</w:t>
      </w:r>
      <w:r w:rsidRPr="0037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оп.</w:t>
      </w:r>
      <w:r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Х100%</w:t>
      </w:r>
      <w:r w:rsidRPr="0037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</w:t>
      </w:r>
    </w:p>
    <w:p w:rsidR="0029759F" w:rsidRPr="0037503A" w:rsidRDefault="0029759F" w:rsidP="0029759F">
      <w:pPr>
        <w:widowControl/>
        <w:tabs>
          <w:tab w:val="left" w:pos="1134"/>
          <w:tab w:val="left" w:pos="198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spellStart"/>
      <w:r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>Ууд</w:t>
      </w:r>
      <w:proofErr w:type="spellEnd"/>
      <w:r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>.  - уровень удовлетворенности населения качеством информации, получаемой в средствах массовой информации.</w:t>
      </w:r>
    </w:p>
    <w:p w:rsidR="0029759F" w:rsidRPr="0037503A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п. – численность жителей, положительно оценивающих работу муниципальных СМИ.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оп. – численность опрошенных жителей.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>У уд. =</w:t>
      </w:r>
      <w:r w:rsidR="00AA717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7</w:t>
      </w:r>
      <w:r w:rsidR="00524D72"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="00AA717A">
        <w:rPr>
          <w:rFonts w:ascii="Times New Roman" w:eastAsia="Times New Roman" w:hAnsi="Times New Roman" w:cs="Times New Roman"/>
          <w:sz w:val="28"/>
          <w:szCs w:val="28"/>
          <w:lang w:bidi="ar-SA"/>
        </w:rPr>
        <w:t>/100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>100%</w:t>
      </w:r>
    </w:p>
    <w:p w:rsidR="0029759F" w:rsidRDefault="00AF0F2C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>У уд. =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74%</w:t>
      </w:r>
    </w:p>
    <w:p w:rsidR="00AF0F2C" w:rsidRDefault="00AF0F2C" w:rsidP="00AA717A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F0F2C" w:rsidRDefault="0029759F" w:rsidP="00AA717A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>У уд. =</w:t>
      </w:r>
      <w:r w:rsidR="00AA717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7</w:t>
      </w:r>
      <w:r w:rsidR="00524D72">
        <w:rPr>
          <w:rFonts w:ascii="Times New Roman" w:eastAsia="Times New Roman" w:hAnsi="Times New Roman" w:cs="Times New Roman"/>
          <w:sz w:val="28"/>
          <w:szCs w:val="28"/>
          <w:lang w:bidi="ar-SA"/>
        </w:rPr>
        <w:t>5</w:t>
      </w:r>
      <w:r w:rsidR="00AA717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/100 </w:t>
      </w:r>
      <w:r w:rsidR="00AA717A"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>Х</w:t>
      </w:r>
      <w:r w:rsidR="00AA717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AA717A"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>100%</w:t>
      </w:r>
      <w:r w:rsidR="00AA717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AF0F2C" w:rsidRPr="00AA717A" w:rsidRDefault="00AF0F2C" w:rsidP="00AA717A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AF0F2C" w:rsidRPr="00AA717A" w:rsidSect="009A492D">
          <w:pgSz w:w="16838" w:h="11906" w:orient="landscape"/>
          <w:pgMar w:top="849" w:right="1100" w:bottom="1440" w:left="1440" w:header="720" w:footer="720" w:gutter="0"/>
          <w:cols w:space="720"/>
          <w:docGrid w:linePitch="326"/>
        </w:sectPr>
      </w:pPr>
      <w:r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>У уд. =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75%</w:t>
      </w:r>
    </w:p>
    <w:p w:rsidR="00E341F2" w:rsidRDefault="00E341F2" w:rsidP="00A66C0A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№ 2</w:t>
      </w:r>
    </w:p>
    <w:p w:rsidR="00E341F2" w:rsidRDefault="00E341F2" w:rsidP="00E341F2">
      <w:pPr>
        <w:pStyle w:val="1"/>
        <w:spacing w:before="0" w:after="0" w:line="240" w:lineRule="auto"/>
        <w:ind w:left="142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E341F2" w:rsidRPr="00A52447" w:rsidRDefault="00E341F2" w:rsidP="00E341F2">
      <w:pPr>
        <w:pStyle w:val="1"/>
        <w:spacing w:before="0" w:after="0" w:line="240" w:lineRule="auto"/>
        <w:ind w:left="142"/>
        <w:jc w:val="center"/>
        <w:rPr>
          <w:rFonts w:ascii="Times New Roman" w:hAnsi="Times New Roman"/>
          <w:sz w:val="26"/>
          <w:szCs w:val="26"/>
        </w:rPr>
      </w:pPr>
      <w:r w:rsidRPr="00A52447">
        <w:rPr>
          <w:rFonts w:ascii="Times New Roman" w:hAnsi="Times New Roman"/>
          <w:sz w:val="26"/>
          <w:szCs w:val="26"/>
        </w:rPr>
        <w:t xml:space="preserve">Сведения </w:t>
      </w:r>
      <w:r w:rsidRPr="00A52447">
        <w:rPr>
          <w:rFonts w:ascii="Times New Roman" w:hAnsi="Times New Roman"/>
          <w:sz w:val="26"/>
          <w:szCs w:val="26"/>
        </w:rPr>
        <w:br/>
        <w:t>о степени выполнения основных мероприятий, мероприятий (направлений расходов), контрольных событий муниципальной программы, подпрограмм муниципальной программы</w:t>
      </w:r>
    </w:p>
    <w:p w:rsidR="00E341F2" w:rsidRDefault="00E341F2" w:rsidP="00E341F2">
      <w:pPr>
        <w:jc w:val="center"/>
        <w:rPr>
          <w:rFonts w:ascii="Times New Roman" w:hAnsi="Times New Roman"/>
          <w:sz w:val="26"/>
          <w:szCs w:val="26"/>
        </w:rPr>
      </w:pPr>
    </w:p>
    <w:p w:rsidR="00E341F2" w:rsidRPr="00A52447" w:rsidRDefault="00E341F2" w:rsidP="00E341F2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830"/>
        <w:gridCol w:w="1843"/>
        <w:gridCol w:w="1132"/>
        <w:gridCol w:w="994"/>
        <w:gridCol w:w="1843"/>
      </w:tblGrid>
      <w:tr w:rsidR="00E341F2" w:rsidRPr="00A52447" w:rsidTr="00DB48FA"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A5244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1F2" w:rsidRPr="00A52447" w:rsidRDefault="00E341F2" w:rsidP="00FE71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 xml:space="preserve">Показатели контрольных событий (в количественном выражении) за </w:t>
            </w:r>
            <w:r>
              <w:rPr>
                <w:rFonts w:ascii="Times New Roman" w:hAnsi="Times New Roman" w:cs="Times New Roman"/>
              </w:rPr>
              <w:t>201</w:t>
            </w:r>
            <w:r w:rsidR="00FE7113">
              <w:rPr>
                <w:rFonts w:ascii="Times New Roman" w:hAnsi="Times New Roman" w:cs="Times New Roman"/>
              </w:rPr>
              <w:t>9</w:t>
            </w:r>
            <w:r w:rsidRPr="00A5244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341F2" w:rsidRPr="00A52447" w:rsidTr="00262364">
        <w:trPr>
          <w:trHeight w:val="1224"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1F2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% исполнения</w:t>
            </w:r>
          </w:p>
          <w:p w:rsidR="00262364" w:rsidRPr="00262364" w:rsidRDefault="00262364" w:rsidP="00262364">
            <w:pPr>
              <w:ind w:firstLine="0"/>
              <w:rPr>
                <w:rFonts w:ascii="Times New Roman" w:eastAsia="Times New Roman" w:hAnsi="Times New Roman" w:cs="Times New Roman"/>
                <w:sz w:val="18"/>
              </w:rPr>
            </w:pPr>
            <w:r w:rsidRPr="00AA717A">
              <w:rPr>
                <w:rFonts w:ascii="Times New Roman" w:eastAsia="Times New Roman" w:hAnsi="Times New Roman" w:cs="Times New Roman"/>
                <w:sz w:val="18"/>
              </w:rPr>
              <w:t>допустим</w:t>
            </w:r>
            <w:r>
              <w:rPr>
                <w:rFonts w:ascii="Times New Roman" w:eastAsia="Times New Roman" w:hAnsi="Times New Roman" w:cs="Times New Roman"/>
                <w:sz w:val="18"/>
              </w:rPr>
              <w:t>ы</w:t>
            </w:r>
            <w:r>
              <w:rPr>
                <w:rFonts w:ascii="Times New Roman" w:eastAsia="Times New Roman" w:hAnsi="Times New Roman" w:cs="Times New Roman"/>
                <w:sz w:val="18"/>
              </w:rPr>
              <w:t>е отклонения**</w:t>
            </w:r>
          </w:p>
        </w:tc>
      </w:tr>
      <w:tr w:rsidR="00E341F2" w:rsidRPr="00A52447" w:rsidTr="002623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6</w:t>
            </w:r>
          </w:p>
        </w:tc>
      </w:tr>
      <w:tr w:rsidR="00E341F2" w:rsidRPr="00A52447" w:rsidTr="00DB48FA">
        <w:trPr>
          <w:trHeight w:val="1227"/>
        </w:trPr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41F2" w:rsidRPr="00171666" w:rsidRDefault="00E341F2" w:rsidP="005A5C0C">
            <w:pPr>
              <w:ind w:firstLine="709"/>
              <w:jc w:val="center"/>
              <w:rPr>
                <w:rFonts w:ascii="Times New Roman" w:hAnsi="Times New Roman"/>
              </w:rPr>
            </w:pPr>
            <w:r w:rsidRPr="00171666">
              <w:rPr>
                <w:rFonts w:ascii="Times New Roman" w:hAnsi="Times New Roman"/>
              </w:rPr>
              <w:t xml:space="preserve">Муниципальная программа </w:t>
            </w:r>
          </w:p>
          <w:p w:rsidR="00E341F2" w:rsidRPr="00D312DD" w:rsidRDefault="00E341F2" w:rsidP="00307141">
            <w:pPr>
              <w:ind w:firstLine="709"/>
              <w:jc w:val="center"/>
              <w:rPr>
                <w:rFonts w:ascii="Times New Roman" w:hAnsi="Times New Roman"/>
              </w:rPr>
            </w:pPr>
            <w:r w:rsidRPr="00171666">
              <w:rPr>
                <w:rFonts w:ascii="Times New Roman" w:hAnsi="Times New Roman"/>
              </w:rPr>
              <w:t>"Развитие средств массовой информации в муниципальном образовании "Город Майкоп" на 2018 - 202</w:t>
            </w:r>
            <w:r w:rsidR="00307141">
              <w:rPr>
                <w:rFonts w:ascii="Times New Roman" w:hAnsi="Times New Roman"/>
              </w:rPr>
              <w:t>1</w:t>
            </w:r>
            <w:r w:rsidRPr="00171666">
              <w:rPr>
                <w:rFonts w:ascii="Times New Roman" w:hAnsi="Times New Roman"/>
              </w:rPr>
              <w:t xml:space="preserve"> годы"</w:t>
            </w:r>
          </w:p>
        </w:tc>
      </w:tr>
      <w:tr w:rsidR="00E341F2" w:rsidRPr="00A52447" w:rsidTr="00DB48FA">
        <w:trPr>
          <w:trHeight w:val="1259"/>
        </w:trPr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41F2" w:rsidRPr="007C321A" w:rsidRDefault="00E341F2" w:rsidP="009B6910">
            <w:pPr>
              <w:jc w:val="center"/>
              <w:rPr>
                <w:rFonts w:ascii="Times New Roman" w:hAnsi="Times New Roman" w:cs="Times New Roman"/>
              </w:rPr>
            </w:pPr>
            <w:r w:rsidRPr="007C321A">
              <w:rPr>
                <w:rFonts w:ascii="Times New Roman" w:eastAsia="Times New Roman" w:hAnsi="Times New Roman" w:cs="Times New Roman"/>
              </w:rPr>
              <w:t>Подпрограмма "Поддержка и развитие печатного средства массовой информации муниципального образования "Город Майкоп" (2018-202</w:t>
            </w:r>
            <w:r w:rsidR="009B6910">
              <w:rPr>
                <w:rFonts w:ascii="Times New Roman" w:eastAsia="Times New Roman" w:hAnsi="Times New Roman" w:cs="Times New Roman"/>
              </w:rPr>
              <w:t>1</w:t>
            </w:r>
            <w:r w:rsidRPr="007C321A">
              <w:rPr>
                <w:rFonts w:ascii="Times New Roman" w:eastAsia="Times New Roman" w:hAnsi="Times New Roman" w:cs="Times New Roman"/>
              </w:rPr>
              <w:t>гг.)"</w:t>
            </w:r>
          </w:p>
        </w:tc>
      </w:tr>
      <w:tr w:rsidR="00E341F2" w:rsidRPr="00A52447" w:rsidTr="00262364">
        <w:trPr>
          <w:trHeight w:val="1385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B02BA0">
              <w:rPr>
                <w:rFonts w:ascii="Times New Roman" w:eastAsia="Times New Roman" w:hAnsi="Times New Roman" w:cs="Times New Roman"/>
              </w:rPr>
              <w:t>"Информирование населения о событиях, происходящих в муниципальном образовании "Город Майкоп" и в Республике Адыгея, в печатных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B02BA0" w:rsidRDefault="00E341F2" w:rsidP="005A5C0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  <w:p w:rsidR="00E341F2" w:rsidRPr="00204262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  <w:r w:rsidRPr="00B02BA0">
              <w:rPr>
                <w:rFonts w:ascii="Times New Roman" w:hAnsi="Times New Roman" w:cs="Times New Roman"/>
              </w:rPr>
              <w:t>МАУ "Редакция Майкопские новости"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1F2" w:rsidRPr="00A52447" w:rsidTr="00262364">
        <w:trPr>
          <w:trHeight w:val="1405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4"/>
              <w:rPr>
                <w:rFonts w:ascii="Times New Roman" w:hAnsi="Times New Roman" w:cs="Times New Roman"/>
              </w:rPr>
            </w:pPr>
            <w:r w:rsidRPr="00204262">
              <w:rPr>
                <w:rFonts w:ascii="Times New Roman" w:hAnsi="Times New Roman" w:cs="Times New Roman"/>
              </w:rPr>
              <w:t xml:space="preserve">Расходы на обеспечение </w:t>
            </w:r>
            <w:r w:rsidR="005A5C0C">
              <w:rPr>
                <w:rFonts w:ascii="Times New Roman" w:hAnsi="Times New Roman" w:cs="Times New Roman"/>
              </w:rPr>
              <w:t>деятельности муниципальных бюджетных (автономных)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204262" w:rsidRDefault="00E341F2" w:rsidP="005A5C0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2BA0">
              <w:rPr>
                <w:rFonts w:ascii="Times New Roman" w:hAnsi="Times New Roman" w:cs="Times New Roman"/>
              </w:rPr>
              <w:t>МАУ "Редакция Майкопские новости"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1F2" w:rsidRPr="00A52447" w:rsidTr="00262364">
        <w:trPr>
          <w:trHeight w:val="3571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1.1.1.1.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номеров газеты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  <w:r w:rsidRPr="00B02BA0">
              <w:rPr>
                <w:rFonts w:ascii="Times New Roman" w:hAnsi="Times New Roman" w:cs="Times New Roman"/>
              </w:rPr>
              <w:t>МАУ "Редакция Майкопские новости"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307141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1F2" w:rsidRPr="00A52447" w:rsidRDefault="00E341F2" w:rsidP="003071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0714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,1</w:t>
            </w:r>
          </w:p>
        </w:tc>
      </w:tr>
      <w:tr w:rsidR="00306D98" w:rsidRPr="00A52447" w:rsidTr="00DB48FA">
        <w:trPr>
          <w:trHeight w:val="1408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F0F2C" w:rsidRDefault="00AF0F2C" w:rsidP="00AF0F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2C">
              <w:rPr>
                <w:rFonts w:ascii="Times New Roman" w:hAnsi="Times New Roman" w:cs="Times New Roman"/>
                <w:sz w:val="20"/>
                <w:szCs w:val="20"/>
              </w:rPr>
              <w:t>Перевыполнение планового показателя по количеству выпущенных номеров произошло в связи с большим количеством нормативно-правовых документов, предоставленных администрацией для обязательной публикации.</w:t>
            </w:r>
          </w:p>
        </w:tc>
      </w:tr>
      <w:tr w:rsidR="00306D98" w:rsidRPr="00A52447" w:rsidTr="00AF0F2C">
        <w:trPr>
          <w:trHeight w:val="1839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6D98" w:rsidRPr="00A52447" w:rsidTr="00262364">
        <w:trPr>
          <w:trHeight w:val="3571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граждан на территории МО «Город Майкоп»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B02BA0" w:rsidRDefault="00306D98" w:rsidP="00306D9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  <w:p w:rsidR="00306D98" w:rsidRPr="00204262" w:rsidRDefault="00306D98" w:rsidP="00306D98">
            <w:pPr>
              <w:pStyle w:val="a9"/>
              <w:rPr>
                <w:rFonts w:ascii="Times New Roman" w:hAnsi="Times New Roman" w:cs="Times New Roman"/>
              </w:rPr>
            </w:pPr>
            <w:r w:rsidRPr="00B02BA0">
              <w:rPr>
                <w:rFonts w:ascii="Times New Roman" w:hAnsi="Times New Roman" w:cs="Times New Roman"/>
              </w:rPr>
              <w:t>МАУ "Редакция Майкопские новости"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AF0F2C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AF0F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0F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AF0F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0F2C">
              <w:rPr>
                <w:rFonts w:ascii="Times New Roman" w:hAnsi="Times New Roman" w:cs="Times New Roman"/>
              </w:rPr>
              <w:t>00</w:t>
            </w:r>
          </w:p>
        </w:tc>
      </w:tr>
      <w:tr w:rsidR="00306D98" w:rsidRPr="00A52447" w:rsidTr="00DB48FA">
        <w:trPr>
          <w:trHeight w:val="1517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6D98" w:rsidRPr="00A52447" w:rsidTr="00DB48FA">
        <w:trPr>
          <w:trHeight w:val="1978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6D98" w:rsidRPr="00A52447" w:rsidTr="00262364">
        <w:trPr>
          <w:trHeight w:val="3571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опросов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B02BA0" w:rsidRDefault="00306D98" w:rsidP="00306D9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  <w:p w:rsidR="00306D98" w:rsidRPr="00B02BA0" w:rsidRDefault="00306D98" w:rsidP="00306D9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hAnsi="Times New Roman" w:cs="Times New Roman"/>
              </w:rPr>
              <w:t>МАУ "Редакция Майкопские новости"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06D98" w:rsidRPr="00A52447" w:rsidTr="00DB48FA">
        <w:trPr>
          <w:trHeight w:val="1339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6D98" w:rsidRPr="00A52447" w:rsidTr="00DB48FA">
        <w:trPr>
          <w:trHeight w:val="1339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6D98" w:rsidRPr="00A52447" w:rsidTr="00DB48FA">
        <w:trPr>
          <w:trHeight w:val="600"/>
        </w:trPr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6D98" w:rsidRPr="00A52447" w:rsidRDefault="00306D98" w:rsidP="003071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02BA0">
              <w:rPr>
                <w:rFonts w:ascii="Times New Roman" w:hAnsi="Times New Roman" w:cs="Times New Roman"/>
              </w:rPr>
              <w:t>Подпрограмма "Говорит и показывает Майкоп" (20</w:t>
            </w:r>
            <w:r>
              <w:rPr>
                <w:rFonts w:ascii="Times New Roman" w:hAnsi="Times New Roman" w:cs="Times New Roman"/>
              </w:rPr>
              <w:t>18</w:t>
            </w:r>
            <w:r w:rsidRPr="00B02B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</w:t>
            </w:r>
            <w:r w:rsidR="003071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2BA0">
              <w:rPr>
                <w:rFonts w:ascii="Times New Roman" w:hAnsi="Times New Roman" w:cs="Times New Roman"/>
              </w:rPr>
              <w:t>гг.)"</w:t>
            </w:r>
          </w:p>
        </w:tc>
      </w:tr>
      <w:tr w:rsidR="00306D98" w:rsidRPr="00A52447" w:rsidTr="00262364">
        <w:trPr>
          <w:trHeight w:val="212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5244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B05736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171666">
              <w:rPr>
                <w:rFonts w:ascii="Times New Roman" w:hAnsi="Times New Roman" w:cs="Times New Roman"/>
              </w:rPr>
              <w:t>"Информирование населения о событиях, происходящих в муниципальном образовании "Город Майкоп" и Республике Адыгея, на телевидении и в сети Интернет"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171666" w:rsidRDefault="00306D98" w:rsidP="00306D9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71666">
              <w:rPr>
                <w:rFonts w:ascii="Times New Roman" w:hAnsi="Times New Roman" w:cs="Times New Roman"/>
              </w:rPr>
              <w:t>Отдел пресс-службы и связей</w:t>
            </w:r>
          </w:p>
          <w:p w:rsidR="00306D98" w:rsidRPr="00171666" w:rsidRDefault="00306D98" w:rsidP="00306D9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71666">
              <w:rPr>
                <w:rFonts w:ascii="Times New Roman" w:hAnsi="Times New Roman" w:cs="Times New Roman"/>
              </w:rPr>
              <w:t>со СМИ</w:t>
            </w:r>
          </w:p>
          <w:p w:rsidR="00306D98" w:rsidRPr="00A52447" w:rsidRDefault="00306D98" w:rsidP="00306D9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71666">
              <w:rPr>
                <w:rFonts w:ascii="Times New Roman" w:hAnsi="Times New Roman" w:cs="Times New Roman"/>
              </w:rPr>
              <w:t>МБУ "Майкопское телевидение"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D98" w:rsidRPr="00A52447" w:rsidTr="00262364">
        <w:trPr>
          <w:trHeight w:val="1203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52447">
              <w:rPr>
                <w:rFonts w:ascii="Times New Roman" w:hAnsi="Times New Roman" w:cs="Times New Roman"/>
              </w:rPr>
              <w:t>.1.1.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204262">
              <w:rPr>
                <w:rFonts w:ascii="Times New Roman" w:hAnsi="Times New Roman" w:cs="Times New Roman"/>
              </w:rPr>
              <w:t xml:space="preserve">Расходы на обеспечение </w:t>
            </w:r>
            <w:r>
              <w:rPr>
                <w:rFonts w:ascii="Times New Roman" w:hAnsi="Times New Roman" w:cs="Times New Roman"/>
              </w:rPr>
              <w:t>деятельности муниципальных бюджетных (автономных)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52447" w:rsidRDefault="00306D98" w:rsidP="00306D98">
            <w:pPr>
              <w:pStyle w:val="a9"/>
              <w:rPr>
                <w:rFonts w:ascii="Times New Roman" w:hAnsi="Times New Roman" w:cs="Times New Roman"/>
              </w:rPr>
            </w:pPr>
            <w:r w:rsidRPr="00171666">
              <w:rPr>
                <w:rFonts w:ascii="Times New Roman" w:hAnsi="Times New Roman" w:cs="Times New Roman"/>
              </w:rPr>
              <w:t>МБУ "Майкопское телевидение"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52447" w:rsidRDefault="00306D98" w:rsidP="00306D9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52447" w:rsidRDefault="00306D98" w:rsidP="00306D9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52447" w:rsidRDefault="00306D98" w:rsidP="00306D9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06D98" w:rsidRPr="00A52447" w:rsidTr="00262364">
        <w:trPr>
          <w:trHeight w:val="190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52447">
              <w:rPr>
                <w:rFonts w:ascii="Times New Roman" w:hAnsi="Times New Roman" w:cs="Times New Roman"/>
              </w:rPr>
              <w:t>.1.1.1.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C321A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 xml:space="preserve">ичество </w:t>
            </w:r>
            <w:r w:rsidRPr="007C321A">
              <w:rPr>
                <w:rFonts w:ascii="Times New Roman" w:hAnsi="Times New Roman" w:cs="Times New Roman"/>
              </w:rPr>
              <w:t>времени выхода в эфир</w:t>
            </w:r>
            <w:r>
              <w:rPr>
                <w:rFonts w:ascii="Times New Roman" w:hAnsi="Times New Roman" w:cs="Times New Roman"/>
              </w:rPr>
              <w:t xml:space="preserve"> Майкопского городского телевидения (час)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71666">
              <w:rPr>
                <w:rFonts w:ascii="Times New Roman" w:hAnsi="Times New Roman" w:cs="Times New Roman"/>
              </w:rPr>
              <w:t>МБУ "Майкопское телевидение"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52447" w:rsidRDefault="00307141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52447" w:rsidRDefault="00307141" w:rsidP="003071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52447" w:rsidRDefault="00307141" w:rsidP="003071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104,1</w:t>
            </w:r>
          </w:p>
        </w:tc>
      </w:tr>
      <w:tr w:rsidR="00306D98" w:rsidRPr="00A52447" w:rsidTr="00AF0F2C">
        <w:trPr>
          <w:trHeight w:val="1307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AF0F2C" w:rsidP="00AF0F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06D98">
              <w:rPr>
                <w:rFonts w:ascii="Times New Roman" w:hAnsi="Times New Roman" w:cs="Times New Roman"/>
              </w:rPr>
              <w:t>еревыполнение планового показателя по времени выхода в эфир произошло из-за увеличения количества тематических передач</w:t>
            </w:r>
            <w:r>
              <w:rPr>
                <w:rFonts w:ascii="Times New Roman" w:hAnsi="Times New Roman" w:cs="Times New Roman"/>
              </w:rPr>
              <w:t>, а также в связи с переходом на цифровой формат вещания.</w:t>
            </w:r>
          </w:p>
        </w:tc>
      </w:tr>
      <w:tr w:rsidR="00306D98" w:rsidRPr="00A52447" w:rsidTr="00DB48FA">
        <w:trPr>
          <w:trHeight w:val="190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6D98" w:rsidRPr="00A52447" w:rsidTr="00262364">
        <w:trPr>
          <w:trHeight w:val="190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граждан на территории МО «Город Майкоп»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B02BA0" w:rsidRDefault="00306D98" w:rsidP="00306D9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  <w:p w:rsidR="00306D98" w:rsidRPr="00204262" w:rsidRDefault="00306D98" w:rsidP="00306D98">
            <w:pPr>
              <w:pStyle w:val="a9"/>
              <w:rPr>
                <w:rFonts w:ascii="Times New Roman" w:hAnsi="Times New Roman" w:cs="Times New Roman"/>
              </w:rPr>
            </w:pPr>
            <w:r w:rsidRPr="00B02BA0">
              <w:rPr>
                <w:rFonts w:ascii="Times New Roman" w:hAnsi="Times New Roman" w:cs="Times New Roman"/>
              </w:rPr>
              <w:t>МАУ "Редакция Майкопские новости"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AF0F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0F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AF0F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0F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06D98" w:rsidRPr="00A52447" w:rsidTr="00DB48FA">
        <w:trPr>
          <w:trHeight w:val="190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6D98" w:rsidRPr="00A52447" w:rsidTr="00DB48FA">
        <w:trPr>
          <w:trHeight w:val="190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6D98" w:rsidRPr="00A52447" w:rsidTr="00262364">
        <w:trPr>
          <w:trHeight w:val="190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опросов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B02BA0" w:rsidRDefault="00306D98" w:rsidP="00306D9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  <w:p w:rsidR="00306D98" w:rsidRPr="00B02BA0" w:rsidRDefault="00306D98" w:rsidP="00306D9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hAnsi="Times New Roman" w:cs="Times New Roman"/>
              </w:rPr>
              <w:t>МАУ "Редакция Майкопские новости"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06D98" w:rsidRPr="00A52447" w:rsidTr="00DB48FA">
        <w:trPr>
          <w:trHeight w:val="1419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6D98" w:rsidRPr="00A52447" w:rsidTr="00DB48FA">
        <w:trPr>
          <w:trHeight w:val="190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341F2" w:rsidRDefault="00E341F2" w:rsidP="00E341F2"/>
    <w:p w:rsidR="00262364" w:rsidRPr="00262364" w:rsidRDefault="00262364" w:rsidP="00262364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26282F"/>
        </w:rPr>
      </w:pPr>
      <w:r w:rsidRPr="00262364">
        <w:rPr>
          <w:rFonts w:ascii="Times New Roman" w:eastAsia="Times New Roman" w:hAnsi="Times New Roman" w:cs="Times New Roman"/>
        </w:rPr>
        <w:t xml:space="preserve">** Допустимые отклонения +/-12% для п. 1.1.1.1 </w:t>
      </w:r>
      <w:r>
        <w:rPr>
          <w:rFonts w:ascii="Times New Roman" w:eastAsia="Times New Roman" w:hAnsi="Times New Roman" w:cs="Times New Roman"/>
        </w:rPr>
        <w:t xml:space="preserve">и </w:t>
      </w:r>
      <w:r w:rsidRPr="00262364">
        <w:rPr>
          <w:rFonts w:ascii="Times New Roman" w:eastAsia="Times New Roman" w:hAnsi="Times New Roman" w:cs="Times New Roman"/>
        </w:rPr>
        <w:t>+/-10% для п. 2.1.1.1</w:t>
      </w:r>
      <w:r w:rsidRPr="00262364">
        <w:rPr>
          <w:rFonts w:ascii="Times New Roman" w:eastAsia="Times New Roman" w:hAnsi="Times New Roman" w:cs="Times New Roman"/>
        </w:rPr>
        <w:t xml:space="preserve"> –</w:t>
      </w:r>
      <w:r w:rsidRPr="00262364">
        <w:rPr>
          <w:rFonts w:ascii="Times New Roman" w:eastAsia="Times New Roman" w:hAnsi="Times New Roman" w:cs="Times New Roman"/>
        </w:rPr>
        <w:t xml:space="preserve"> утверждены муниципальными заданиями</w:t>
      </w:r>
    </w:p>
    <w:p w:rsidR="00E341F2" w:rsidRDefault="00E341F2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E341F2" w:rsidRDefault="00E341F2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E341F2" w:rsidRDefault="00E341F2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E341F2" w:rsidRDefault="00E341F2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814250" w:rsidRDefault="00814250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814250" w:rsidRDefault="00814250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814250" w:rsidRDefault="00814250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814250" w:rsidRDefault="00814250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262364" w:rsidRDefault="00262364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262364" w:rsidRDefault="00262364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262364" w:rsidRDefault="00262364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262364" w:rsidRDefault="00262364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262364" w:rsidRDefault="00262364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262364" w:rsidRDefault="00262364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814250" w:rsidRDefault="00814250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814250" w:rsidRDefault="00814250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E536F2" w:rsidRPr="00B02BA0" w:rsidRDefault="00E536F2" w:rsidP="00E536F2">
      <w:pPr>
        <w:pStyle w:val="ConsPlusNormal"/>
        <w:ind w:firstLine="0"/>
        <w:jc w:val="center"/>
      </w:pPr>
      <w:r w:rsidRPr="00B02BA0">
        <w:rPr>
          <w:rFonts w:ascii="Times New Roman" w:eastAsia="Times New Roman" w:hAnsi="Times New Roman" w:cs="Times New Roman"/>
          <w:b/>
          <w:bCs/>
          <w:sz w:val="26"/>
        </w:rPr>
        <w:t>Анализ факторов, повлиявших на ход реализации</w:t>
      </w:r>
      <w:r>
        <w:rPr>
          <w:rFonts w:ascii="Times New Roman" w:eastAsia="Times New Roman" w:hAnsi="Times New Roman" w:cs="Times New Roman"/>
          <w:b/>
          <w:bCs/>
          <w:sz w:val="26"/>
        </w:rPr>
        <w:t xml:space="preserve"> </w:t>
      </w:r>
      <w:r w:rsidRPr="00B02BA0">
        <w:rPr>
          <w:rFonts w:ascii="Times New Roman" w:eastAsia="Times New Roman" w:hAnsi="Times New Roman" w:cs="Times New Roman"/>
          <w:b/>
          <w:bCs/>
          <w:sz w:val="26"/>
        </w:rPr>
        <w:t>муниципальной программы</w:t>
      </w:r>
    </w:p>
    <w:p w:rsidR="00E536F2" w:rsidRPr="00B02BA0" w:rsidRDefault="00E536F2" w:rsidP="00E536F2">
      <w:pPr>
        <w:ind w:firstLine="709"/>
        <w:jc w:val="center"/>
      </w:pPr>
    </w:p>
    <w:p w:rsidR="00E536F2" w:rsidRPr="00B02BA0" w:rsidRDefault="00E536F2" w:rsidP="00E536F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B6B95" w:rsidRDefault="003B6B95" w:rsidP="003B6B95">
      <w:pPr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Главным фактором, повлиявшим на ход реализации муниципальной программы, стало увеличение числа вышедших номеров МАУ «Редакция газеты «Майкопские новости». </w:t>
      </w:r>
    </w:p>
    <w:p w:rsidR="003B6B95" w:rsidRDefault="003B6B95" w:rsidP="003B6B95">
      <w:pPr>
        <w:ind w:firstLine="709"/>
      </w:pPr>
    </w:p>
    <w:p w:rsidR="003B6B95" w:rsidRDefault="003B6B95" w:rsidP="003B6B95">
      <w:pPr>
        <w:ind w:firstLine="709"/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большим количеством нормативно-правовых документов, предоставленных администрацией для обязательной публикации, было выпущено дополнительное количество </w:t>
      </w:r>
      <w:r w:rsidRPr="003B6B95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номеров </w:t>
      </w:r>
      <w:r w:rsidR="00524D72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приложения «Майкоп Официальный», что также отразилось на сумме средств, полученных из внебюджетных источников. </w:t>
      </w:r>
    </w:p>
    <w:p w:rsidR="00EB63FE" w:rsidRDefault="00EB63FE" w:rsidP="003B6B95">
      <w:pPr>
        <w:ind w:firstLine="709"/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EB63FE" w:rsidRPr="00EB63FE" w:rsidRDefault="00EB63FE" w:rsidP="003B6B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произошло п</w:t>
      </w:r>
      <w:r w:rsidRPr="00EB63FE">
        <w:rPr>
          <w:rFonts w:ascii="Times New Roman" w:hAnsi="Times New Roman" w:cs="Times New Roman"/>
          <w:sz w:val="28"/>
          <w:szCs w:val="28"/>
        </w:rPr>
        <w:t xml:space="preserve">еревыполнение планового показателя по времени выхода в эфир </w:t>
      </w:r>
      <w:r>
        <w:rPr>
          <w:rFonts w:ascii="Times New Roman" w:hAnsi="Times New Roman" w:cs="Times New Roman"/>
          <w:sz w:val="28"/>
          <w:szCs w:val="28"/>
        </w:rPr>
        <w:t xml:space="preserve">Майкопского городского телевидения, на который повлияло </w:t>
      </w:r>
      <w:r w:rsidRPr="00EB63FE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63FE">
        <w:rPr>
          <w:rFonts w:ascii="Times New Roman" w:hAnsi="Times New Roman" w:cs="Times New Roman"/>
          <w:sz w:val="28"/>
          <w:szCs w:val="28"/>
        </w:rPr>
        <w:t xml:space="preserve"> количества тематических передач</w:t>
      </w:r>
      <w:r w:rsidR="00307141">
        <w:rPr>
          <w:rFonts w:ascii="Times New Roman" w:hAnsi="Times New Roman" w:cs="Times New Roman"/>
          <w:sz w:val="28"/>
          <w:szCs w:val="28"/>
        </w:rPr>
        <w:t>, а также переход на</w:t>
      </w:r>
      <w:r w:rsidR="00524D72">
        <w:rPr>
          <w:rFonts w:ascii="Times New Roman" w:hAnsi="Times New Roman" w:cs="Times New Roman"/>
          <w:sz w:val="28"/>
          <w:szCs w:val="28"/>
        </w:rPr>
        <w:t xml:space="preserve"> </w:t>
      </w:r>
      <w:r w:rsidR="00307141">
        <w:rPr>
          <w:rFonts w:ascii="Times New Roman" w:hAnsi="Times New Roman" w:cs="Times New Roman"/>
          <w:sz w:val="28"/>
          <w:szCs w:val="28"/>
        </w:rPr>
        <w:t>цифровой формат вещания</w:t>
      </w:r>
      <w:r w:rsidRPr="00EB63FE">
        <w:rPr>
          <w:rFonts w:ascii="Times New Roman" w:hAnsi="Times New Roman" w:cs="Times New Roman"/>
          <w:sz w:val="28"/>
          <w:szCs w:val="28"/>
        </w:rPr>
        <w:t>.</w:t>
      </w:r>
    </w:p>
    <w:p w:rsidR="00E536F2" w:rsidRPr="00B02BA0" w:rsidRDefault="00E536F2" w:rsidP="00E536F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E536F2" w:rsidRPr="00B02BA0" w:rsidRDefault="00E536F2" w:rsidP="00E536F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sectPr w:rsidR="00E536F2" w:rsidSect="009A492D">
          <w:pgSz w:w="11906" w:h="16838"/>
          <w:pgMar w:top="1440" w:right="849" w:bottom="1100" w:left="1440" w:header="720" w:footer="720" w:gutter="0"/>
          <w:cols w:space="720"/>
        </w:sectPr>
      </w:pPr>
    </w:p>
    <w:p w:rsidR="00E536F2" w:rsidRPr="00B767C7" w:rsidRDefault="00E536F2" w:rsidP="00E536F2">
      <w:pPr>
        <w:jc w:val="right"/>
        <w:rPr>
          <w:rFonts w:ascii="Times New Roman" w:eastAsia="Times New Roman" w:hAnsi="Times New Roman" w:cs="Times New Roman"/>
          <w:b/>
        </w:rPr>
      </w:pPr>
      <w:r w:rsidRPr="00B767C7">
        <w:rPr>
          <w:rFonts w:ascii="Times New Roman" w:eastAsia="Times New Roman" w:hAnsi="Times New Roman" w:cs="Times New Roman"/>
          <w:b/>
        </w:rPr>
        <w:lastRenderedPageBreak/>
        <w:t>Таблица № 3</w:t>
      </w:r>
    </w:p>
    <w:p w:rsidR="00924B53" w:rsidRPr="00E40ADA" w:rsidRDefault="00924B53" w:rsidP="00924B53">
      <w:pPr>
        <w:pStyle w:val="1"/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40ADA">
        <w:rPr>
          <w:rFonts w:ascii="Times New Roman" w:hAnsi="Times New Roman"/>
          <w:sz w:val="26"/>
          <w:szCs w:val="26"/>
        </w:rPr>
        <w:t xml:space="preserve"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 </w:t>
      </w:r>
    </w:p>
    <w:tbl>
      <w:tblPr>
        <w:tblW w:w="10207" w:type="dxa"/>
        <w:tblInd w:w="-427" w:type="dxa"/>
        <w:tblLayout w:type="fixed"/>
        <w:tblLook w:val="0000" w:firstRow="0" w:lastRow="0" w:firstColumn="0" w:lastColumn="0" w:noHBand="0" w:noVBand="0"/>
      </w:tblPr>
      <w:tblGrid>
        <w:gridCol w:w="2411"/>
        <w:gridCol w:w="2410"/>
        <w:gridCol w:w="1559"/>
        <w:gridCol w:w="1559"/>
        <w:gridCol w:w="1276"/>
        <w:gridCol w:w="992"/>
      </w:tblGrid>
      <w:tr w:rsidR="00924B53" w:rsidRPr="00B767C7" w:rsidTr="00A66C0A"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B53" w:rsidRPr="00E40ADA" w:rsidRDefault="00924B53" w:rsidP="00924B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ADA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B53" w:rsidRPr="00E40ADA" w:rsidRDefault="00924B53" w:rsidP="00924B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ADA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53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4B53" w:rsidRPr="00E40ADA" w:rsidRDefault="00924B53" w:rsidP="00924B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ADA">
              <w:rPr>
                <w:rFonts w:ascii="Times New Roman" w:hAnsi="Times New Roman" w:cs="Times New Roman"/>
              </w:rPr>
              <w:t>Объемы бюджетных ассигнований</w:t>
            </w:r>
          </w:p>
          <w:p w:rsidR="00924B53" w:rsidRPr="00B767C7" w:rsidRDefault="00924B53" w:rsidP="00924B53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40ADA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924B53" w:rsidRPr="00B767C7" w:rsidTr="00A66C0A"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4B53" w:rsidRPr="00B767C7" w:rsidRDefault="00924B53" w:rsidP="00924B53">
            <w:pPr>
              <w:ind w:left="-152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4B53" w:rsidRPr="00B767C7" w:rsidRDefault="00924B53" w:rsidP="00924B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B53" w:rsidRDefault="00924B53" w:rsidP="00924B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ADA">
              <w:rPr>
                <w:rFonts w:ascii="Times New Roman" w:hAnsi="Times New Roman" w:cs="Times New Roman"/>
              </w:rPr>
              <w:t xml:space="preserve">Сводная бюджетная роспись, план на </w:t>
            </w:r>
          </w:p>
          <w:p w:rsidR="00924B53" w:rsidRPr="00E40ADA" w:rsidRDefault="00924B53" w:rsidP="003071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ADA">
              <w:rPr>
                <w:rFonts w:ascii="Times New Roman" w:hAnsi="Times New Roman" w:cs="Times New Roman"/>
              </w:rPr>
              <w:t xml:space="preserve">01 января </w:t>
            </w:r>
            <w:r>
              <w:rPr>
                <w:rFonts w:ascii="Times New Roman" w:hAnsi="Times New Roman" w:cs="Times New Roman"/>
              </w:rPr>
              <w:t>201</w:t>
            </w:r>
            <w:r w:rsidR="0030714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0AD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4B53" w:rsidRPr="00E40ADA" w:rsidRDefault="00924B53" w:rsidP="003071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ADA">
              <w:rPr>
                <w:rFonts w:ascii="Times New Roman" w:hAnsi="Times New Roman" w:cs="Times New Roman"/>
              </w:rPr>
              <w:t xml:space="preserve">Сводная бюджетная роспись на 31 декабря </w:t>
            </w:r>
            <w:r>
              <w:rPr>
                <w:rFonts w:ascii="Times New Roman" w:hAnsi="Times New Roman" w:cs="Times New Roman"/>
              </w:rPr>
              <w:t>201</w:t>
            </w:r>
            <w:r w:rsidR="0030714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0AD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4B53" w:rsidRPr="00E40ADA" w:rsidRDefault="00924B53" w:rsidP="00924B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ADA">
              <w:rPr>
                <w:rFonts w:ascii="Times New Roman" w:hAnsi="Times New Roman" w:cs="Times New Roman"/>
              </w:rPr>
              <w:t>Кассовое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ADA">
              <w:rPr>
                <w:rFonts w:ascii="Times New Roman" w:hAnsi="Times New Roman" w:cs="Times New Roman"/>
              </w:rPr>
              <w:t>испол</w:t>
            </w:r>
            <w:r>
              <w:rPr>
                <w:rFonts w:ascii="Times New Roman" w:hAnsi="Times New Roman" w:cs="Times New Roman"/>
              </w:rPr>
              <w:t>-</w:t>
            </w:r>
            <w:r w:rsidRPr="00E40ADA">
              <w:rPr>
                <w:rFonts w:ascii="Times New Roman" w:hAnsi="Times New Roman" w:cs="Times New Roman"/>
              </w:rPr>
              <w:t>нение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24B53" w:rsidRPr="00E40ADA" w:rsidRDefault="00924B53" w:rsidP="00924B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ADA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E40ADA">
              <w:rPr>
                <w:rFonts w:ascii="Times New Roman" w:hAnsi="Times New Roman" w:cs="Times New Roman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E40ADA">
              <w:rPr>
                <w:rFonts w:ascii="Times New Roman" w:hAnsi="Times New Roman" w:cs="Times New Roman"/>
              </w:rPr>
              <w:t>нения</w:t>
            </w:r>
          </w:p>
          <w:p w:rsidR="00924B53" w:rsidRPr="00E40ADA" w:rsidRDefault="00924B53" w:rsidP="00924B5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BA7" w:rsidRPr="00B767C7" w:rsidTr="00A66C0A"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B767C7" w:rsidRDefault="00802BA7" w:rsidP="00235C7F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02BA7" w:rsidRPr="00B767C7" w:rsidTr="00A66C0A">
        <w:tc>
          <w:tcPr>
            <w:tcW w:w="241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30714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Муниципальная программа "Развитие средств массовой информации в муниципальном образовании "Город Майкоп" на 20</w:t>
            </w:r>
            <w:r w:rsidR="00A66C0A">
              <w:rPr>
                <w:rFonts w:ascii="Times New Roman" w:eastAsia="Times New Roman" w:hAnsi="Times New Roman" w:cs="Times New Roman"/>
              </w:rPr>
              <w:t>18</w:t>
            </w:r>
            <w:r w:rsidRPr="00B767C7">
              <w:rPr>
                <w:rFonts w:ascii="Times New Roman" w:eastAsia="Times New Roman" w:hAnsi="Times New Roman" w:cs="Times New Roman"/>
              </w:rPr>
              <w:t xml:space="preserve"> - 20</w:t>
            </w:r>
            <w:r w:rsidR="00A66C0A">
              <w:rPr>
                <w:rFonts w:ascii="Times New Roman" w:eastAsia="Times New Roman" w:hAnsi="Times New Roman" w:cs="Times New Roman"/>
              </w:rPr>
              <w:t>2</w:t>
            </w:r>
            <w:r w:rsidR="00307141">
              <w:rPr>
                <w:rFonts w:ascii="Times New Roman" w:eastAsia="Times New Roman" w:hAnsi="Times New Roman" w:cs="Times New Roman"/>
              </w:rPr>
              <w:t>1</w:t>
            </w:r>
            <w:r w:rsidRPr="00B767C7">
              <w:rPr>
                <w:rFonts w:ascii="Times New Roman" w:eastAsia="Times New Roman" w:hAnsi="Times New Roman" w:cs="Times New Roman"/>
              </w:rPr>
              <w:t xml:space="preserve"> годы"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310A8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95CD7">
              <w:rPr>
                <w:rFonts w:ascii="Times New Roman" w:eastAsia="Times New Roman" w:hAnsi="Times New Roman" w:cs="Times New Roman"/>
              </w:rPr>
              <w:t>2</w:t>
            </w:r>
            <w:r w:rsidR="00310A8C">
              <w:rPr>
                <w:rFonts w:ascii="Times New Roman" w:eastAsia="Times New Roman" w:hAnsi="Times New Roman" w:cs="Times New Roman"/>
              </w:rPr>
              <w:t>4770</w:t>
            </w:r>
            <w:r w:rsidRPr="00495CD7">
              <w:rPr>
                <w:rFonts w:ascii="Times New Roman" w:eastAsia="Times New Roman" w:hAnsi="Times New Roman" w:cs="Times New Roman"/>
              </w:rPr>
              <w:t>,</w:t>
            </w:r>
            <w:r w:rsidR="00310A8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310A8C" w:rsidP="00310A8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26747</w:t>
            </w:r>
            <w:r w:rsidR="0060552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310A8C" w:rsidP="00310A8C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26747,0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495CD7" w:rsidRDefault="00A66C0A" w:rsidP="00235C7F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02BA7" w:rsidRPr="00B767C7" w:rsidTr="00A66C0A">
        <w:trPr>
          <w:trHeight w:val="942"/>
        </w:trPr>
        <w:tc>
          <w:tcPr>
            <w:tcW w:w="24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Ответственный исполнитель:</w:t>
            </w:r>
          </w:p>
          <w:p w:rsidR="00802BA7" w:rsidRPr="00B767C7" w:rsidRDefault="00802BA7" w:rsidP="00235C7F">
            <w:pPr>
              <w:pStyle w:val="a4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495CD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BA7" w:rsidRPr="00B767C7" w:rsidTr="00A66C0A">
        <w:tc>
          <w:tcPr>
            <w:tcW w:w="24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Соисполнитель: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767C7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495CD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A8C" w:rsidRPr="00B767C7" w:rsidTr="00A66C0A">
        <w:tc>
          <w:tcPr>
            <w:tcW w:w="24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0A8C" w:rsidRPr="00B767C7" w:rsidRDefault="00310A8C" w:rsidP="00310A8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0A8C" w:rsidRPr="00B767C7" w:rsidRDefault="00310A8C" w:rsidP="00310A8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Участник: МАУ "Редакция Майкопские новости"</w:t>
            </w:r>
          </w:p>
          <w:p w:rsidR="00310A8C" w:rsidRPr="00B767C7" w:rsidRDefault="00310A8C" w:rsidP="00310A8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МБУ "Майкопское телевидение"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0A8C" w:rsidRPr="00495CD7" w:rsidRDefault="00310A8C" w:rsidP="00310A8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95CD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4770</w:t>
            </w:r>
            <w:r w:rsidRPr="00495CD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0A8C" w:rsidRPr="00495CD7" w:rsidRDefault="00310A8C" w:rsidP="00310A8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26747,0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0A8C" w:rsidRPr="00495CD7" w:rsidRDefault="00310A8C" w:rsidP="00310A8C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26747,0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0A8C" w:rsidRDefault="00310A8C" w:rsidP="00310A8C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0A8C" w:rsidRDefault="00310A8C" w:rsidP="00310A8C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0A8C" w:rsidRDefault="00310A8C" w:rsidP="00310A8C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0A8C" w:rsidRPr="00495CD7" w:rsidRDefault="00310A8C" w:rsidP="00310A8C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02BA7" w:rsidRPr="00B767C7" w:rsidTr="00A66C0A">
        <w:tc>
          <w:tcPr>
            <w:tcW w:w="241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30714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Подпрограмма "Поддержка и развитие печатного средства массовой информации муниципального об</w:t>
            </w:r>
            <w:r>
              <w:rPr>
                <w:rFonts w:ascii="Times New Roman" w:eastAsia="Times New Roman" w:hAnsi="Times New Roman" w:cs="Times New Roman"/>
              </w:rPr>
              <w:t>разования "Город Майкоп" (20</w:t>
            </w:r>
            <w:r w:rsidR="00A66C0A">
              <w:rPr>
                <w:rFonts w:ascii="Times New Roman" w:eastAsia="Times New Roman" w:hAnsi="Times New Roman" w:cs="Times New Roman"/>
              </w:rPr>
              <w:t>18</w:t>
            </w:r>
            <w:r w:rsidRPr="00B767C7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A66C0A">
              <w:rPr>
                <w:rFonts w:ascii="Times New Roman" w:eastAsia="Times New Roman" w:hAnsi="Times New Roman" w:cs="Times New Roman"/>
              </w:rPr>
              <w:t>2</w:t>
            </w:r>
            <w:r w:rsidR="00307141">
              <w:rPr>
                <w:rFonts w:ascii="Times New Roman" w:eastAsia="Times New Roman" w:hAnsi="Times New Roman" w:cs="Times New Roman"/>
              </w:rPr>
              <w:t>1</w:t>
            </w:r>
            <w:r w:rsidRPr="00B767C7">
              <w:rPr>
                <w:rFonts w:ascii="Times New Roman" w:eastAsia="Times New Roman" w:hAnsi="Times New Roman" w:cs="Times New Roman"/>
              </w:rPr>
              <w:t>гг.)"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310A8C" w:rsidP="00310A8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8254</w:t>
            </w:r>
            <w:r w:rsidR="0060552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310A8C" w:rsidP="00310A8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9091</w:t>
            </w:r>
            <w:r w:rsidR="0060552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310A8C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9091,5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964456" w:rsidRDefault="00A66C0A" w:rsidP="00235C7F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02BA7" w:rsidRPr="00B767C7" w:rsidTr="00A66C0A">
        <w:tc>
          <w:tcPr>
            <w:tcW w:w="24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Ответственный исполнитель:</w:t>
            </w:r>
          </w:p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802BA7" w:rsidP="00235C7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964456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BA7" w:rsidRPr="00B767C7" w:rsidTr="00A66C0A">
        <w:tc>
          <w:tcPr>
            <w:tcW w:w="24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Соисполнитель: отсутствует</w:t>
            </w:r>
          </w:p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964456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A8C" w:rsidRPr="00B767C7" w:rsidTr="00A66C0A">
        <w:trPr>
          <w:trHeight w:val="78"/>
        </w:trPr>
        <w:tc>
          <w:tcPr>
            <w:tcW w:w="24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0A8C" w:rsidRPr="00B767C7" w:rsidRDefault="00310A8C" w:rsidP="00310A8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0A8C" w:rsidRPr="00B767C7" w:rsidRDefault="00310A8C" w:rsidP="00310A8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Участник: МАУ "Редакция Майкопские новости"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0A8C" w:rsidRPr="00964456" w:rsidRDefault="00310A8C" w:rsidP="00310A8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8254,1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0A8C" w:rsidRPr="00964456" w:rsidRDefault="00310A8C" w:rsidP="00310A8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9091,5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0A8C" w:rsidRPr="00964456" w:rsidRDefault="00310A8C" w:rsidP="00310A8C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9091,5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0A8C" w:rsidRDefault="00310A8C" w:rsidP="00310A8C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0A8C" w:rsidRPr="00964456" w:rsidRDefault="00310A8C" w:rsidP="00310A8C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10A8C" w:rsidRPr="00B767C7" w:rsidTr="00A66C0A">
        <w:tc>
          <w:tcPr>
            <w:tcW w:w="241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0A8C" w:rsidRPr="00B767C7" w:rsidRDefault="00310A8C" w:rsidP="00310A8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 xml:space="preserve">Основное мероприятие «Информирование населения о событиях, происходящих в муниципальном образовании "Город </w:t>
            </w:r>
            <w:r w:rsidRPr="00B767C7">
              <w:rPr>
                <w:rFonts w:ascii="Times New Roman" w:eastAsia="Times New Roman" w:hAnsi="Times New Roman" w:cs="Times New Roman"/>
              </w:rPr>
              <w:lastRenderedPageBreak/>
              <w:t>Майкоп" и в Республике Адыгея, в печатных СМИ»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0A8C" w:rsidRPr="00B767C7" w:rsidRDefault="00310A8C" w:rsidP="00310A8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lastRenderedPageBreak/>
              <w:t>Всего: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0A8C" w:rsidRPr="00964456" w:rsidRDefault="00310A8C" w:rsidP="00310A8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8254,1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0A8C" w:rsidRPr="00964456" w:rsidRDefault="00310A8C" w:rsidP="00310A8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9091,5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0A8C" w:rsidRPr="00964456" w:rsidRDefault="00310A8C" w:rsidP="00310A8C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9091,5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0A8C" w:rsidRPr="00964456" w:rsidRDefault="00310A8C" w:rsidP="00310A8C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02BA7" w:rsidRPr="00B767C7" w:rsidTr="00A66C0A">
        <w:tc>
          <w:tcPr>
            <w:tcW w:w="24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E248F8" w:rsidRDefault="00802BA7" w:rsidP="00235C7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964456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BA7" w:rsidRPr="00B767C7" w:rsidTr="00A66C0A">
        <w:tc>
          <w:tcPr>
            <w:tcW w:w="24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Default="00802BA7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Соисполнитель:</w:t>
            </w:r>
          </w:p>
          <w:p w:rsidR="00802BA7" w:rsidRPr="00B767C7" w:rsidRDefault="00802BA7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отсутствует</w:t>
            </w:r>
          </w:p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E248F8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964456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A8C" w:rsidRPr="00B767C7" w:rsidTr="00A66C0A">
        <w:tc>
          <w:tcPr>
            <w:tcW w:w="24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0A8C" w:rsidRPr="00B767C7" w:rsidRDefault="00310A8C" w:rsidP="00310A8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0A8C" w:rsidRPr="00B767C7" w:rsidRDefault="00310A8C" w:rsidP="00310A8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Участник: МАУ "Редакция Майкопские новости"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0A8C" w:rsidRPr="00964456" w:rsidRDefault="00310A8C" w:rsidP="00310A8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8254,1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0A8C" w:rsidRPr="00964456" w:rsidRDefault="00310A8C" w:rsidP="00310A8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9091,5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0A8C" w:rsidRPr="00964456" w:rsidRDefault="00310A8C" w:rsidP="00310A8C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9091,5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0A8C" w:rsidRDefault="00310A8C" w:rsidP="00310A8C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0A8C" w:rsidRDefault="00310A8C" w:rsidP="00310A8C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0A8C" w:rsidRPr="00964456" w:rsidRDefault="00310A8C" w:rsidP="00310A8C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524D72" w:rsidRPr="00B767C7" w:rsidTr="00A66C0A">
        <w:tc>
          <w:tcPr>
            <w:tcW w:w="241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4D72" w:rsidRPr="00B767C7" w:rsidRDefault="00524D72" w:rsidP="00524D7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Подпрограмма "Гово</w:t>
            </w:r>
            <w:r>
              <w:rPr>
                <w:rFonts w:ascii="Times New Roman" w:eastAsia="Times New Roman" w:hAnsi="Times New Roman" w:cs="Times New Roman"/>
              </w:rPr>
              <w:t>рит и показывает Майкоп" (2018</w:t>
            </w:r>
            <w:r w:rsidRPr="00B767C7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2021</w:t>
            </w:r>
            <w:r w:rsidRPr="00B767C7">
              <w:rPr>
                <w:rFonts w:ascii="Times New Roman" w:eastAsia="Times New Roman" w:hAnsi="Times New Roman" w:cs="Times New Roman"/>
              </w:rPr>
              <w:t>гг.)"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4D72" w:rsidRPr="00B767C7" w:rsidRDefault="00524D72" w:rsidP="00524D7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4D72" w:rsidRPr="00495CD7" w:rsidRDefault="00524D72" w:rsidP="00524D7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16516,8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4D72" w:rsidRPr="00495CD7" w:rsidRDefault="00524D72" w:rsidP="00524D7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17655,5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4D72" w:rsidRPr="00495CD7" w:rsidRDefault="00524D72" w:rsidP="00524D72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17655,5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72" w:rsidRPr="00495CD7" w:rsidRDefault="00524D72" w:rsidP="00524D72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02BA7" w:rsidRPr="00B767C7" w:rsidTr="00A66C0A">
        <w:tc>
          <w:tcPr>
            <w:tcW w:w="24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Ответственный исполнитель Отдел пресс-службы и связей со СМИ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495CD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BA7" w:rsidRPr="00B767C7" w:rsidTr="00A66C0A">
        <w:tc>
          <w:tcPr>
            <w:tcW w:w="24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Соисполнитель: отсутствует</w:t>
            </w:r>
          </w:p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495CD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52B" w:rsidRPr="00B767C7" w:rsidTr="00A66C0A">
        <w:tc>
          <w:tcPr>
            <w:tcW w:w="24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552B" w:rsidRPr="00B767C7" w:rsidRDefault="0060552B" w:rsidP="0060552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552B" w:rsidRPr="00B767C7" w:rsidRDefault="0060552B" w:rsidP="0060552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Участник: МБУ "Майкопское телевидение"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552B" w:rsidRPr="00495CD7" w:rsidRDefault="00310A8C" w:rsidP="0060552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16516,8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552B" w:rsidRPr="00495CD7" w:rsidRDefault="00310A8C" w:rsidP="0060552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17655,5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552B" w:rsidRPr="00495CD7" w:rsidRDefault="00310A8C" w:rsidP="0060552B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17655,5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D98" w:rsidRDefault="00306D98" w:rsidP="0060552B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552B" w:rsidRPr="00495CD7" w:rsidRDefault="00306D98" w:rsidP="0060552B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10A8C" w:rsidRPr="00B767C7" w:rsidTr="00A66C0A">
        <w:tc>
          <w:tcPr>
            <w:tcW w:w="241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0A8C" w:rsidRPr="00B767C7" w:rsidRDefault="00310A8C" w:rsidP="00310A8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Основное мероприятие "Информирование населения о событиях, происходящих в муниципальном образовании "Город Майкоп" и Республике Адыгея, на телевидении и в сети Интернет"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0A8C" w:rsidRPr="00B767C7" w:rsidRDefault="00310A8C" w:rsidP="00310A8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0A8C" w:rsidRPr="00495CD7" w:rsidRDefault="00310A8C" w:rsidP="00310A8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16516,8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0A8C" w:rsidRPr="00495CD7" w:rsidRDefault="00310A8C" w:rsidP="00310A8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17655,5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0A8C" w:rsidRPr="00495CD7" w:rsidRDefault="00310A8C" w:rsidP="00310A8C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17655,5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0A8C" w:rsidRDefault="00310A8C" w:rsidP="00310A8C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0A8C" w:rsidRPr="00495CD7" w:rsidRDefault="00310A8C" w:rsidP="00310A8C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02BA7" w:rsidRPr="00B767C7" w:rsidTr="00A66C0A">
        <w:tc>
          <w:tcPr>
            <w:tcW w:w="24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Ответственный исполнитель:</w:t>
            </w:r>
          </w:p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495CD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BA7" w:rsidRPr="00B767C7" w:rsidTr="00A66C0A">
        <w:tc>
          <w:tcPr>
            <w:tcW w:w="24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Соисполнитель: отсутствует</w:t>
            </w:r>
          </w:p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495CD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A8C" w:rsidRPr="00B767C7" w:rsidTr="00A66C0A">
        <w:tc>
          <w:tcPr>
            <w:tcW w:w="24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0A8C" w:rsidRPr="00B767C7" w:rsidRDefault="00310A8C" w:rsidP="00310A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0A8C" w:rsidRPr="00B767C7" w:rsidRDefault="00310A8C" w:rsidP="00310A8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Участник: МБУ "Майкопское телевидение"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0A8C" w:rsidRPr="00495CD7" w:rsidRDefault="00310A8C" w:rsidP="00310A8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16516,8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0A8C" w:rsidRPr="00495CD7" w:rsidRDefault="00310A8C" w:rsidP="00310A8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17655,5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0A8C" w:rsidRPr="00495CD7" w:rsidRDefault="00310A8C" w:rsidP="00310A8C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17655,5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0A8C" w:rsidRDefault="00310A8C" w:rsidP="00310A8C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0A8C" w:rsidRPr="00495CD7" w:rsidRDefault="00310A8C" w:rsidP="00310A8C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E536F2" w:rsidRPr="00B767C7" w:rsidRDefault="00E536F2" w:rsidP="00E536F2">
      <w:pPr>
        <w:jc w:val="right"/>
        <w:rPr>
          <w:rFonts w:ascii="Times New Roman" w:hAnsi="Times New Roman" w:cs="Times New Roman"/>
        </w:rPr>
      </w:pPr>
    </w:p>
    <w:p w:rsidR="00E536F2" w:rsidRPr="00B767C7" w:rsidRDefault="00E536F2" w:rsidP="00E536F2">
      <w:pPr>
        <w:jc w:val="center"/>
        <w:rPr>
          <w:rFonts w:ascii="Times New Roman" w:hAnsi="Times New Roman" w:cs="Times New Roman"/>
        </w:rPr>
      </w:pPr>
    </w:p>
    <w:p w:rsidR="00E536F2" w:rsidRPr="00B767C7" w:rsidRDefault="00E536F2" w:rsidP="00A66C0A">
      <w:pPr>
        <w:ind w:firstLine="0"/>
        <w:jc w:val="center"/>
        <w:rPr>
          <w:rFonts w:ascii="Times New Roman" w:hAnsi="Times New Roman" w:cs="Times New Roman"/>
        </w:rPr>
        <w:sectPr w:rsidR="00E536F2" w:rsidRPr="00B767C7" w:rsidSect="00802B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080" w:right="1440" w:bottom="1080" w:left="1440" w:header="720" w:footer="720" w:gutter="0"/>
          <w:cols w:space="720"/>
          <w:docGrid w:linePitch="326"/>
        </w:sectPr>
      </w:pPr>
    </w:p>
    <w:p w:rsidR="00E536F2" w:rsidRPr="006B0E5D" w:rsidRDefault="00E536F2" w:rsidP="00A66C0A">
      <w:pPr>
        <w:ind w:firstLine="0"/>
        <w:jc w:val="center"/>
        <w:rPr>
          <w:b/>
          <w:sz w:val="28"/>
          <w:szCs w:val="28"/>
        </w:rPr>
      </w:pPr>
      <w:r w:rsidRPr="006B0E5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Информация о внесенных изменениях в муниципальную программу.</w:t>
      </w:r>
    </w:p>
    <w:p w:rsidR="00E536F2" w:rsidRPr="006B0E5D" w:rsidRDefault="00E536F2" w:rsidP="00E536F2">
      <w:pPr>
        <w:ind w:firstLine="0"/>
        <w:jc w:val="center"/>
        <w:rPr>
          <w:sz w:val="28"/>
          <w:szCs w:val="28"/>
        </w:rPr>
      </w:pPr>
    </w:p>
    <w:p w:rsidR="00D05FF2" w:rsidRDefault="00D05FF2" w:rsidP="00306D98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муниципальную программу </w:t>
      </w:r>
      <w:r w:rsidRPr="006B0E5D">
        <w:rPr>
          <w:rFonts w:ascii="Times New Roman" w:eastAsia="Times New Roman" w:hAnsi="Times New Roman" w:cs="Times New Roman"/>
          <w:sz w:val="28"/>
          <w:szCs w:val="28"/>
        </w:rPr>
        <w:t>«Развитие средств массовой информации в муниципальном образов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ании «Город Майкоп» на 2018-2021 в 2019 году были внесены следующие изменения: </w:t>
      </w:r>
    </w:p>
    <w:p w:rsidR="00310A8C" w:rsidRPr="006B0E5D" w:rsidRDefault="00310A8C" w:rsidP="00A66C0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10A8C" w:rsidRPr="00D05FF2" w:rsidRDefault="006B0E5D" w:rsidP="00D05FF2">
      <w:pPr>
        <w:pStyle w:val="aa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05FF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«Город Майкоп» </w:t>
      </w:r>
      <w:r w:rsidR="00310A8C" w:rsidRPr="00D05FF2">
        <w:rPr>
          <w:rFonts w:ascii="Times New Roman" w:hAnsi="Times New Roman" w:cs="Times New Roman"/>
          <w:color w:val="000000"/>
          <w:sz w:val="28"/>
          <w:szCs w:val="28"/>
        </w:rPr>
        <w:t>от 01.03.2019 №251</w:t>
      </w:r>
      <w:r w:rsidRPr="00D05F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5FF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05FF2">
        <w:rPr>
          <w:rFonts w:ascii="Times New Roman" w:eastAsia="Times New Roman" w:hAnsi="Times New Roman" w:cs="Times New Roman"/>
          <w:sz w:val="28"/>
          <w:szCs w:val="28"/>
        </w:rPr>
        <w:t>приведение в соответствие</w:t>
      </w:r>
      <w:r w:rsidRPr="00D05FF2"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 на реализацию муниципальной программы в соответствии со сводной бюджетной росписью по состоянию на 01.01.2019 года.</w:t>
      </w:r>
    </w:p>
    <w:p w:rsidR="00310A8C" w:rsidRPr="006B0E5D" w:rsidRDefault="00310A8C" w:rsidP="00A66C0A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29759F" w:rsidRDefault="00310A8C" w:rsidP="00D05FF2">
      <w:pPr>
        <w:pStyle w:val="aa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5FF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«Город Майкоп» </w:t>
      </w:r>
      <w:r w:rsidRPr="00D05FF2">
        <w:rPr>
          <w:rFonts w:ascii="Times New Roman" w:hAnsi="Times New Roman" w:cs="Times New Roman"/>
          <w:color w:val="000000"/>
          <w:sz w:val="28"/>
          <w:szCs w:val="28"/>
        </w:rPr>
        <w:t>от 30.12.2019 №1644</w:t>
      </w:r>
      <w:r w:rsidRPr="00D05FF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6B0E5D" w:rsidRPr="00D05F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FF2">
        <w:rPr>
          <w:rFonts w:ascii="Times New Roman" w:eastAsia="Times New Roman" w:hAnsi="Times New Roman" w:cs="Times New Roman"/>
          <w:sz w:val="28"/>
          <w:szCs w:val="28"/>
        </w:rPr>
        <w:t>приведение в соответствие</w:t>
      </w:r>
      <w:r w:rsidR="006B0E5D" w:rsidRPr="00D05FF2"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 на реализацию муниципальной программы </w:t>
      </w:r>
      <w:r w:rsidRPr="00D05FF2">
        <w:rPr>
          <w:rFonts w:ascii="Times New Roman" w:eastAsia="Times New Roman" w:hAnsi="Times New Roman" w:cs="Times New Roman"/>
          <w:sz w:val="28"/>
          <w:szCs w:val="28"/>
        </w:rPr>
        <w:t>в соответстви</w:t>
      </w:r>
      <w:r w:rsidR="006B0E5D" w:rsidRPr="00D05FF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05FF2">
        <w:rPr>
          <w:rFonts w:ascii="Times New Roman" w:eastAsia="Times New Roman" w:hAnsi="Times New Roman" w:cs="Times New Roman"/>
          <w:sz w:val="28"/>
          <w:szCs w:val="28"/>
        </w:rPr>
        <w:t xml:space="preserve"> со сводной бюджетной росписью по состоянию на 31.12.2019 года.</w:t>
      </w:r>
    </w:p>
    <w:p w:rsidR="00D05FF2" w:rsidRPr="00D05FF2" w:rsidRDefault="00D05FF2" w:rsidP="00D05FF2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D05FF2" w:rsidRDefault="00D05FF2" w:rsidP="00D05F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05FF2" w:rsidRDefault="00D05FF2" w:rsidP="00D05F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05FF2" w:rsidRPr="00D05FF2" w:rsidRDefault="00D05FF2" w:rsidP="00D05F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6C0A" w:rsidRDefault="00A66C0A" w:rsidP="00E536F2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E536F2" w:rsidRPr="0029759F" w:rsidRDefault="0060552B" w:rsidP="0060552B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759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E536F2" w:rsidRPr="0029759F">
        <w:rPr>
          <w:rFonts w:ascii="Times New Roman" w:eastAsia="Times New Roman" w:hAnsi="Times New Roman" w:cs="Times New Roman"/>
          <w:b/>
          <w:bCs/>
          <w:sz w:val="28"/>
          <w:szCs w:val="28"/>
        </w:rPr>
        <w:t>ценк</w:t>
      </w:r>
      <w:r w:rsidRPr="0029759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E536F2" w:rsidRPr="002975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эффективности реализации муниципальной программы</w:t>
      </w:r>
      <w:r w:rsidRPr="0029759F">
        <w:rPr>
          <w:rFonts w:ascii="Times New Roman" w:eastAsia="Times New Roman" w:hAnsi="Times New Roman" w:cs="Times New Roman"/>
          <w:b/>
          <w:bCs/>
          <w:sz w:val="28"/>
          <w:szCs w:val="28"/>
        </w:rPr>
        <w:t>, подпрограмм муниципальной программы</w:t>
      </w:r>
      <w:r w:rsidR="00E536F2" w:rsidRPr="002975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0552B" w:rsidRDefault="0060552B" w:rsidP="0060552B">
      <w:pPr>
        <w:ind w:firstLine="0"/>
        <w:jc w:val="center"/>
      </w:pPr>
    </w:p>
    <w:p w:rsidR="00E536F2" w:rsidRPr="0029759F" w:rsidRDefault="00E536F2" w:rsidP="00E536F2">
      <w:pPr>
        <w:pStyle w:val="11"/>
        <w:numPr>
          <w:ilvl w:val="0"/>
          <w:numId w:val="1"/>
        </w:numPr>
        <w:tabs>
          <w:tab w:val="left" w:pos="720"/>
        </w:tabs>
        <w:spacing w:before="0" w:after="0"/>
        <w:rPr>
          <w:sz w:val="28"/>
          <w:szCs w:val="28"/>
        </w:rPr>
      </w:pPr>
      <w:r w:rsidRPr="0029759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Оценка степени </w:t>
      </w:r>
      <w:r w:rsidR="0060552B" w:rsidRPr="0029759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достижения планового значения целевых показателей (индикаторов)</w:t>
      </w:r>
      <w:r w:rsidR="0029759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подпрограмм</w:t>
      </w:r>
      <w:r w:rsidR="0060552B" w:rsidRPr="0029759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муниципальной программы </w:t>
      </w:r>
    </w:p>
    <w:p w:rsidR="00E536F2" w:rsidRDefault="00E536F2" w:rsidP="00E536F2"/>
    <w:p w:rsidR="00CB622C" w:rsidRDefault="00CB622C" w:rsidP="00E536F2">
      <w:pPr>
        <w:rPr>
          <w:rFonts w:ascii="Times New Roman" w:hAnsi="Times New Roman" w:cs="Times New Roman"/>
          <w:sz w:val="28"/>
          <w:szCs w:val="28"/>
        </w:rPr>
      </w:pPr>
    </w:p>
    <w:p w:rsidR="00E536F2" w:rsidRDefault="0060552B" w:rsidP="00E536F2">
      <w:pPr>
        <w:rPr>
          <w:rFonts w:ascii="Times New Roman" w:hAnsi="Times New Roman" w:cs="Times New Roman"/>
        </w:rPr>
      </w:pPr>
      <w:r w:rsidRPr="00175713">
        <w:rPr>
          <w:rFonts w:ascii="Times New Roman" w:hAnsi="Times New Roman" w:cs="Times New Roman"/>
          <w:sz w:val="28"/>
          <w:szCs w:val="28"/>
        </w:rPr>
        <w:t>СД п/</w:t>
      </w:r>
      <w:proofErr w:type="spellStart"/>
      <w:r w:rsidRPr="00175713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175713">
        <w:rPr>
          <w:rFonts w:ascii="Times New Roman" w:hAnsi="Times New Roman" w:cs="Times New Roman"/>
          <w:sz w:val="28"/>
          <w:szCs w:val="28"/>
        </w:rPr>
        <w:t xml:space="preserve"> = ЗП </w:t>
      </w:r>
      <w:r w:rsidRPr="00175713">
        <w:rPr>
          <w:rFonts w:ascii="Times New Roman" w:hAnsi="Times New Roman" w:cs="Times New Roman"/>
        </w:rPr>
        <w:t>п/</w:t>
      </w:r>
      <w:proofErr w:type="spellStart"/>
      <w:r w:rsidRPr="00175713">
        <w:rPr>
          <w:rFonts w:ascii="Times New Roman" w:hAnsi="Times New Roman" w:cs="Times New Roman"/>
        </w:rPr>
        <w:t>пф</w:t>
      </w:r>
      <w:proofErr w:type="spellEnd"/>
      <w:r w:rsidR="00175713" w:rsidRPr="00175713">
        <w:rPr>
          <w:rFonts w:ascii="Times New Roman" w:hAnsi="Times New Roman" w:cs="Times New Roman"/>
          <w:sz w:val="28"/>
          <w:szCs w:val="28"/>
        </w:rPr>
        <w:t xml:space="preserve"> </w:t>
      </w:r>
      <w:r w:rsidRPr="00175713">
        <w:rPr>
          <w:rFonts w:ascii="Times New Roman" w:hAnsi="Times New Roman" w:cs="Times New Roman"/>
          <w:sz w:val="28"/>
          <w:szCs w:val="28"/>
        </w:rPr>
        <w:t>/</w:t>
      </w:r>
      <w:r w:rsidR="00175713" w:rsidRPr="00175713">
        <w:rPr>
          <w:rFonts w:ascii="Times New Roman" w:hAnsi="Times New Roman" w:cs="Times New Roman"/>
          <w:sz w:val="28"/>
          <w:szCs w:val="28"/>
        </w:rPr>
        <w:t xml:space="preserve"> </w:t>
      </w:r>
      <w:r w:rsidRPr="00175713">
        <w:rPr>
          <w:rFonts w:ascii="Times New Roman" w:hAnsi="Times New Roman" w:cs="Times New Roman"/>
          <w:sz w:val="28"/>
          <w:szCs w:val="28"/>
        </w:rPr>
        <w:t xml:space="preserve">ЗП </w:t>
      </w:r>
      <w:r w:rsidRPr="00175713">
        <w:rPr>
          <w:rFonts w:ascii="Times New Roman" w:hAnsi="Times New Roman" w:cs="Times New Roman"/>
        </w:rPr>
        <w:t>п/</w:t>
      </w:r>
      <w:proofErr w:type="spellStart"/>
      <w:r w:rsidRPr="00175713">
        <w:rPr>
          <w:rFonts w:ascii="Times New Roman" w:hAnsi="Times New Roman" w:cs="Times New Roman"/>
        </w:rPr>
        <w:t>пп</w:t>
      </w:r>
      <w:proofErr w:type="spellEnd"/>
    </w:p>
    <w:p w:rsidR="00CB622C" w:rsidRDefault="00CB622C" w:rsidP="00E536F2">
      <w:pPr>
        <w:rPr>
          <w:rFonts w:ascii="Times New Roman" w:hAnsi="Times New Roman" w:cs="Times New Roman"/>
        </w:rPr>
      </w:pPr>
    </w:p>
    <w:p w:rsidR="00CB622C" w:rsidRDefault="00CB622C" w:rsidP="00CB622C">
      <w:pPr>
        <w:rPr>
          <w:rFonts w:ascii="Times New Roman" w:hAnsi="Times New Roman" w:cs="Times New Roman"/>
          <w:sz w:val="28"/>
          <w:szCs w:val="28"/>
        </w:rPr>
      </w:pPr>
    </w:p>
    <w:p w:rsidR="00CB622C" w:rsidRPr="00175713" w:rsidRDefault="00CB622C" w:rsidP="00CB622C">
      <w:pPr>
        <w:rPr>
          <w:rFonts w:ascii="Times New Roman" w:hAnsi="Times New Roman" w:cs="Times New Roman"/>
          <w:sz w:val="28"/>
          <w:szCs w:val="28"/>
        </w:rPr>
      </w:pPr>
      <w:r w:rsidRPr="00175713">
        <w:rPr>
          <w:rFonts w:ascii="Times New Roman" w:hAnsi="Times New Roman" w:cs="Times New Roman"/>
          <w:sz w:val="28"/>
          <w:szCs w:val="28"/>
        </w:rPr>
        <w:t>СД п/пз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7571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175713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B691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= 1,</w:t>
      </w:r>
      <w:r w:rsidR="009B6910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175713" w:rsidRDefault="00175713" w:rsidP="00E536F2">
      <w:pPr>
        <w:rPr>
          <w:rFonts w:ascii="Times New Roman" w:hAnsi="Times New Roman" w:cs="Times New Roman"/>
          <w:sz w:val="28"/>
          <w:szCs w:val="28"/>
        </w:rPr>
      </w:pPr>
    </w:p>
    <w:p w:rsidR="00CB622C" w:rsidRDefault="00CB622C" w:rsidP="00E536F2">
      <w:pPr>
        <w:rPr>
          <w:rFonts w:ascii="Times New Roman" w:hAnsi="Times New Roman" w:cs="Times New Roman"/>
          <w:sz w:val="28"/>
          <w:szCs w:val="28"/>
        </w:rPr>
      </w:pPr>
    </w:p>
    <w:p w:rsidR="00CB622C" w:rsidRDefault="00CB622C" w:rsidP="00E536F2">
      <w:pPr>
        <w:rPr>
          <w:rFonts w:ascii="Times New Roman" w:hAnsi="Times New Roman" w:cs="Times New Roman"/>
          <w:sz w:val="28"/>
          <w:szCs w:val="28"/>
        </w:rPr>
      </w:pPr>
      <w:r w:rsidRPr="00175713">
        <w:rPr>
          <w:rFonts w:ascii="Times New Roman" w:hAnsi="Times New Roman" w:cs="Times New Roman"/>
          <w:sz w:val="28"/>
          <w:szCs w:val="28"/>
        </w:rPr>
        <w:t>СД п/пз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5713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910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/7</w:t>
      </w:r>
      <w:r w:rsidR="009B69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= 1,</w:t>
      </w:r>
      <w:r w:rsidR="009B6910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60552B" w:rsidRDefault="0060552B" w:rsidP="00E536F2">
      <w:pPr>
        <w:rPr>
          <w:sz w:val="28"/>
          <w:szCs w:val="28"/>
        </w:rPr>
      </w:pPr>
    </w:p>
    <w:p w:rsidR="0060552B" w:rsidRDefault="0060552B" w:rsidP="00E536F2">
      <w:pPr>
        <w:rPr>
          <w:sz w:val="28"/>
          <w:szCs w:val="28"/>
        </w:rPr>
      </w:pPr>
    </w:p>
    <w:p w:rsidR="006B0E5D" w:rsidRDefault="006B0E5D" w:rsidP="00E536F2">
      <w:pPr>
        <w:rPr>
          <w:sz w:val="28"/>
          <w:szCs w:val="28"/>
        </w:rPr>
      </w:pPr>
    </w:p>
    <w:p w:rsidR="00D05FF2" w:rsidRDefault="00D05FF2" w:rsidP="00E536F2">
      <w:pPr>
        <w:rPr>
          <w:sz w:val="28"/>
          <w:szCs w:val="28"/>
        </w:rPr>
      </w:pPr>
    </w:p>
    <w:p w:rsidR="00D05FF2" w:rsidRDefault="00D05FF2" w:rsidP="00E536F2">
      <w:pPr>
        <w:rPr>
          <w:sz w:val="28"/>
          <w:szCs w:val="28"/>
        </w:rPr>
      </w:pPr>
    </w:p>
    <w:p w:rsidR="00D05FF2" w:rsidRDefault="00D05FF2" w:rsidP="00E536F2">
      <w:pPr>
        <w:rPr>
          <w:sz w:val="28"/>
          <w:szCs w:val="28"/>
        </w:rPr>
      </w:pPr>
    </w:p>
    <w:p w:rsidR="00D05FF2" w:rsidRDefault="00D05FF2" w:rsidP="00E536F2">
      <w:pPr>
        <w:rPr>
          <w:sz w:val="28"/>
          <w:szCs w:val="28"/>
        </w:rPr>
      </w:pPr>
    </w:p>
    <w:p w:rsidR="006B0E5D" w:rsidRDefault="006B0E5D" w:rsidP="00E536F2">
      <w:pPr>
        <w:rPr>
          <w:sz w:val="28"/>
          <w:szCs w:val="28"/>
        </w:rPr>
      </w:pPr>
    </w:p>
    <w:p w:rsidR="0060552B" w:rsidRPr="004E540A" w:rsidRDefault="0060552B" w:rsidP="00E536F2">
      <w:pPr>
        <w:rPr>
          <w:sz w:val="28"/>
          <w:szCs w:val="28"/>
        </w:rPr>
      </w:pPr>
    </w:p>
    <w:p w:rsidR="00E536F2" w:rsidRPr="0029759F" w:rsidRDefault="00E536F2" w:rsidP="00E536F2">
      <w:pPr>
        <w:pStyle w:val="11"/>
        <w:spacing w:before="0" w:after="0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4E540A">
        <w:rPr>
          <w:rFonts w:ascii="Times New Roman" w:eastAsia="Times New Roman" w:hAnsi="Times New Roman" w:cs="Times New Roman"/>
          <w:b w:val="0"/>
          <w:bCs w:val="0"/>
          <w:color w:val="auto"/>
          <w:sz w:val="26"/>
        </w:rPr>
        <w:lastRenderedPageBreak/>
        <w:t>2</w:t>
      </w:r>
      <w:r w:rsidRPr="0029759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r w:rsidR="00CB622C" w:rsidRPr="0029759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Степень реализации подпрограмм муниципальной программы</w:t>
      </w:r>
    </w:p>
    <w:p w:rsidR="00E536F2" w:rsidRPr="004E540A" w:rsidRDefault="00E536F2" w:rsidP="00E536F2"/>
    <w:p w:rsidR="00306D98" w:rsidRDefault="00306D98" w:rsidP="00CB622C">
      <w:pPr>
        <w:rPr>
          <w:rFonts w:ascii="Times New Roman" w:eastAsia="Times New Roman" w:hAnsi="Times New Roman" w:cs="Times New Roman"/>
        </w:rPr>
      </w:pPr>
    </w:p>
    <w:p w:rsidR="00E536F2" w:rsidRDefault="00E536F2" w:rsidP="00CB622C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CB622C">
        <w:rPr>
          <w:rFonts w:ascii="Times New Roman" w:eastAsia="Times New Roman" w:hAnsi="Times New Roman" w:cs="Times New Roman"/>
        </w:rPr>
        <w:t>СРп</w:t>
      </w:r>
      <w:proofErr w:type="spellEnd"/>
      <w:r w:rsidR="00CB622C">
        <w:rPr>
          <w:rFonts w:ascii="Times New Roman" w:eastAsia="Times New Roman" w:hAnsi="Times New Roman" w:cs="Times New Roman"/>
        </w:rPr>
        <w:t xml:space="preserve">/п = </w:t>
      </w:r>
      <w:r w:rsidR="00CB622C">
        <w:rPr>
          <w:rFonts w:ascii="Times New Roman" w:eastAsia="Times New Roman" w:hAnsi="Times New Roman" w:cs="Times New Roman"/>
          <w:b/>
          <w:sz w:val="28"/>
        </w:rPr>
        <w:t>∑ СД п/</w:t>
      </w:r>
      <w:proofErr w:type="spellStart"/>
      <w:r w:rsidR="00CB622C">
        <w:rPr>
          <w:rFonts w:ascii="Times New Roman" w:eastAsia="Times New Roman" w:hAnsi="Times New Roman" w:cs="Times New Roman"/>
          <w:b/>
          <w:sz w:val="28"/>
        </w:rPr>
        <w:t>пз</w:t>
      </w:r>
      <w:proofErr w:type="spellEnd"/>
      <w:r w:rsidR="00CB622C">
        <w:rPr>
          <w:rFonts w:ascii="Times New Roman" w:eastAsia="Times New Roman" w:hAnsi="Times New Roman" w:cs="Times New Roman"/>
          <w:b/>
          <w:sz w:val="28"/>
        </w:rPr>
        <w:t>/ М</w:t>
      </w:r>
    </w:p>
    <w:p w:rsidR="00306D98" w:rsidRDefault="00306D98" w:rsidP="00CB622C">
      <w:pPr>
        <w:rPr>
          <w:rFonts w:ascii="Times New Roman" w:eastAsia="Times New Roman" w:hAnsi="Times New Roman" w:cs="Times New Roman"/>
          <w:sz w:val="28"/>
        </w:rPr>
      </w:pPr>
    </w:p>
    <w:p w:rsidR="00CB622C" w:rsidRDefault="00CB622C" w:rsidP="00CB622C">
      <w:pPr>
        <w:rPr>
          <w:rFonts w:ascii="Times New Roman" w:eastAsia="Times New Roman" w:hAnsi="Times New Roman" w:cs="Times New Roman"/>
          <w:sz w:val="28"/>
        </w:rPr>
      </w:pPr>
      <w:proofErr w:type="spellStart"/>
      <w:r w:rsidRPr="00CB622C">
        <w:rPr>
          <w:rFonts w:ascii="Times New Roman" w:eastAsia="Times New Roman" w:hAnsi="Times New Roman" w:cs="Times New Roman"/>
          <w:sz w:val="28"/>
        </w:rPr>
        <w:t>СР</w:t>
      </w:r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</w:rPr>
        <w:t>/п1 = 1/1=1</w:t>
      </w:r>
    </w:p>
    <w:p w:rsidR="00306D98" w:rsidRDefault="00306D98" w:rsidP="00CB622C">
      <w:pPr>
        <w:rPr>
          <w:rFonts w:ascii="Times New Roman" w:eastAsia="Times New Roman" w:hAnsi="Times New Roman" w:cs="Times New Roman"/>
          <w:sz w:val="28"/>
        </w:rPr>
      </w:pPr>
    </w:p>
    <w:p w:rsidR="00CB622C" w:rsidRPr="00CB622C" w:rsidRDefault="00CB622C" w:rsidP="00CB622C">
      <w:proofErr w:type="spellStart"/>
      <w:r>
        <w:rPr>
          <w:rFonts w:ascii="Times New Roman" w:eastAsia="Times New Roman" w:hAnsi="Times New Roman" w:cs="Times New Roman"/>
          <w:sz w:val="28"/>
        </w:rPr>
        <w:t>СРп</w:t>
      </w:r>
      <w:proofErr w:type="spellEnd"/>
      <w:r>
        <w:rPr>
          <w:rFonts w:ascii="Times New Roman" w:eastAsia="Times New Roman" w:hAnsi="Times New Roman" w:cs="Times New Roman"/>
          <w:sz w:val="28"/>
        </w:rPr>
        <w:t>/п2 = 1/1 = 1</w:t>
      </w:r>
    </w:p>
    <w:p w:rsidR="00E536F2" w:rsidRDefault="00E536F2" w:rsidP="00E536F2">
      <w:pPr>
        <w:ind w:firstLine="0"/>
        <w:jc w:val="center"/>
        <w:rPr>
          <w:rFonts w:ascii="Times New Roman" w:eastAsia="Times New Roman" w:hAnsi="Times New Roman" w:cs="Times New Roman"/>
          <w:sz w:val="26"/>
          <w:u w:val="single"/>
        </w:rPr>
      </w:pPr>
    </w:p>
    <w:p w:rsidR="00314A94" w:rsidRDefault="00314A94" w:rsidP="00E536F2">
      <w:pPr>
        <w:ind w:firstLine="0"/>
        <w:jc w:val="center"/>
        <w:rPr>
          <w:rFonts w:ascii="Times New Roman" w:eastAsia="Times New Roman" w:hAnsi="Times New Roman" w:cs="Times New Roman"/>
          <w:sz w:val="26"/>
        </w:rPr>
      </w:pPr>
    </w:p>
    <w:p w:rsidR="00E536F2" w:rsidRPr="0029759F" w:rsidRDefault="00E536F2" w:rsidP="00CB622C">
      <w:pPr>
        <w:ind w:firstLine="0"/>
        <w:jc w:val="center"/>
        <w:rPr>
          <w:sz w:val="28"/>
          <w:szCs w:val="28"/>
        </w:rPr>
      </w:pPr>
      <w:r w:rsidRPr="004E540A">
        <w:rPr>
          <w:rFonts w:ascii="Times New Roman" w:eastAsia="Times New Roman" w:hAnsi="Times New Roman" w:cs="Times New Roman"/>
          <w:sz w:val="26"/>
        </w:rPr>
        <w:t xml:space="preserve">3. </w:t>
      </w:r>
      <w:r w:rsidRPr="0029759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="00CB622C" w:rsidRPr="0029759F">
        <w:rPr>
          <w:rFonts w:ascii="Times New Roman" w:eastAsia="Times New Roman" w:hAnsi="Times New Roman" w:cs="Times New Roman"/>
          <w:sz w:val="28"/>
          <w:szCs w:val="28"/>
        </w:rPr>
        <w:t>фактического достижения каждого контрольного события</w:t>
      </w:r>
      <w:r w:rsidRPr="00297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36F2" w:rsidRPr="004E540A" w:rsidRDefault="00E536F2" w:rsidP="00E536F2">
      <w:pPr>
        <w:ind w:firstLine="0"/>
        <w:jc w:val="center"/>
      </w:pPr>
    </w:p>
    <w:p w:rsidR="00E536F2" w:rsidRPr="007211CD" w:rsidRDefault="00E536F2" w:rsidP="00E536F2">
      <w:pPr>
        <w:ind w:firstLine="0"/>
        <w:rPr>
          <w:sz w:val="28"/>
          <w:szCs w:val="28"/>
        </w:rPr>
      </w:pPr>
    </w:p>
    <w:p w:rsidR="00E536F2" w:rsidRPr="007211CD" w:rsidRDefault="00CB622C" w:rsidP="007211CD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11CD">
        <w:rPr>
          <w:rFonts w:ascii="Times New Roman" w:eastAsia="Times New Roman" w:hAnsi="Times New Roman" w:cs="Times New Roman"/>
          <w:sz w:val="28"/>
          <w:szCs w:val="28"/>
        </w:rPr>
        <w:t>Подпрограмма "Поддержка и развитие печатного средства массовой информации муниципального образования "Город Майкоп" (2018-202</w:t>
      </w:r>
      <w:r w:rsidR="009B691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211CD">
        <w:rPr>
          <w:rFonts w:ascii="Times New Roman" w:eastAsia="Times New Roman" w:hAnsi="Times New Roman" w:cs="Times New Roman"/>
          <w:sz w:val="28"/>
          <w:szCs w:val="28"/>
        </w:rPr>
        <w:t> гг.)"</w:t>
      </w:r>
    </w:p>
    <w:p w:rsidR="00CB622C" w:rsidRPr="007211CD" w:rsidRDefault="00CB622C" w:rsidP="00E536F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B622C" w:rsidRPr="007211CD" w:rsidRDefault="00CB622C" w:rsidP="00E536F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11CD">
        <w:rPr>
          <w:rFonts w:ascii="Times New Roman" w:eastAsia="Times New Roman" w:hAnsi="Times New Roman" w:cs="Times New Roman"/>
          <w:sz w:val="28"/>
          <w:szCs w:val="28"/>
        </w:rPr>
        <w:t>ОДкс</w:t>
      </w:r>
      <w:proofErr w:type="spellEnd"/>
      <w:r w:rsidRPr="007211C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7211CD">
        <w:rPr>
          <w:rFonts w:ascii="Times New Roman" w:eastAsia="Times New Roman" w:hAnsi="Times New Roman" w:cs="Times New Roman"/>
          <w:sz w:val="28"/>
          <w:szCs w:val="28"/>
        </w:rPr>
        <w:t>КСф</w:t>
      </w:r>
      <w:proofErr w:type="spellEnd"/>
      <w:r w:rsidRPr="007211CD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211CD">
        <w:rPr>
          <w:rFonts w:ascii="Times New Roman" w:eastAsia="Times New Roman" w:hAnsi="Times New Roman" w:cs="Times New Roman"/>
          <w:sz w:val="28"/>
          <w:szCs w:val="28"/>
        </w:rPr>
        <w:t>КСп</w:t>
      </w:r>
      <w:proofErr w:type="spellEnd"/>
    </w:p>
    <w:p w:rsidR="00CB622C" w:rsidRPr="007211CD" w:rsidRDefault="00CB622C" w:rsidP="00E536F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B622C" w:rsidRDefault="00CB622C" w:rsidP="00E536F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211CD">
        <w:rPr>
          <w:rFonts w:ascii="Times New Roman" w:eastAsia="Times New Roman" w:hAnsi="Times New Roman" w:cs="Times New Roman"/>
          <w:sz w:val="28"/>
          <w:szCs w:val="28"/>
        </w:rPr>
        <w:t>ОДкс1.1.1.1 = 8</w:t>
      </w:r>
      <w:r w:rsidR="009B6910"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7211CD">
        <w:rPr>
          <w:rFonts w:ascii="Times New Roman" w:eastAsia="Times New Roman" w:hAnsi="Times New Roman" w:cs="Times New Roman"/>
          <w:sz w:val="28"/>
          <w:szCs w:val="28"/>
        </w:rPr>
        <w:t>/800 = 1,0</w:t>
      </w:r>
      <w:r w:rsidR="009B691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211CD">
        <w:rPr>
          <w:rFonts w:ascii="Times New Roman" w:eastAsia="Times New Roman" w:hAnsi="Times New Roman" w:cs="Times New Roman"/>
          <w:sz w:val="28"/>
          <w:szCs w:val="28"/>
        </w:rPr>
        <w:t xml:space="preserve"> = 1</w:t>
      </w:r>
    </w:p>
    <w:p w:rsidR="0029759F" w:rsidRPr="007211CD" w:rsidRDefault="0029759F" w:rsidP="00E536F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B622C" w:rsidRDefault="00CB622C" w:rsidP="00E536F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211CD">
        <w:rPr>
          <w:rFonts w:ascii="Times New Roman" w:eastAsia="Times New Roman" w:hAnsi="Times New Roman" w:cs="Times New Roman"/>
          <w:sz w:val="28"/>
          <w:szCs w:val="28"/>
        </w:rPr>
        <w:t>ОДкс1.1.1.2 = 1</w:t>
      </w:r>
      <w:r w:rsidR="0026236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211CD">
        <w:rPr>
          <w:rFonts w:ascii="Times New Roman" w:eastAsia="Times New Roman" w:hAnsi="Times New Roman" w:cs="Times New Roman"/>
          <w:sz w:val="28"/>
          <w:szCs w:val="28"/>
        </w:rPr>
        <w:t>0/1</w:t>
      </w:r>
      <w:r w:rsidR="0026236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211CD">
        <w:rPr>
          <w:rFonts w:ascii="Times New Roman" w:eastAsia="Times New Roman" w:hAnsi="Times New Roman" w:cs="Times New Roman"/>
          <w:sz w:val="28"/>
          <w:szCs w:val="28"/>
        </w:rPr>
        <w:t>0 = 1</w:t>
      </w:r>
    </w:p>
    <w:p w:rsidR="0029759F" w:rsidRPr="007211CD" w:rsidRDefault="0029759F" w:rsidP="00E536F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B622C" w:rsidRPr="007211CD" w:rsidRDefault="00CB622C" w:rsidP="00E536F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211CD">
        <w:rPr>
          <w:rFonts w:ascii="Times New Roman" w:eastAsia="Times New Roman" w:hAnsi="Times New Roman" w:cs="Times New Roman"/>
          <w:sz w:val="28"/>
          <w:szCs w:val="28"/>
        </w:rPr>
        <w:t>ОДкс1.1.1.3 = 1/1 = 1</w:t>
      </w:r>
    </w:p>
    <w:p w:rsidR="00CB622C" w:rsidRDefault="00CB622C" w:rsidP="00E536F2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CB622C" w:rsidRDefault="00CB622C" w:rsidP="00E536F2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CB622C" w:rsidRPr="007211CD" w:rsidRDefault="00CB622C" w:rsidP="007211CD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11CD">
        <w:rPr>
          <w:rFonts w:ascii="Times New Roman" w:eastAsia="Times New Roman" w:hAnsi="Times New Roman" w:cs="Times New Roman"/>
          <w:sz w:val="28"/>
          <w:szCs w:val="28"/>
        </w:rPr>
        <w:t>Подпрограмма "Говорит и показывает Майкоп" (2018-202</w:t>
      </w:r>
      <w:r w:rsidR="009B691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211CD">
        <w:rPr>
          <w:rFonts w:ascii="Times New Roman" w:eastAsia="Times New Roman" w:hAnsi="Times New Roman" w:cs="Times New Roman"/>
          <w:sz w:val="28"/>
          <w:szCs w:val="28"/>
        </w:rPr>
        <w:t xml:space="preserve"> гг.)"</w:t>
      </w:r>
    </w:p>
    <w:p w:rsidR="00CB622C" w:rsidRPr="007211CD" w:rsidRDefault="00CB622C" w:rsidP="007211CD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11CD" w:rsidRDefault="007211CD" w:rsidP="007211C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211CD">
        <w:rPr>
          <w:rFonts w:ascii="Times New Roman" w:eastAsia="Times New Roman" w:hAnsi="Times New Roman" w:cs="Times New Roman"/>
          <w:sz w:val="28"/>
          <w:szCs w:val="28"/>
        </w:rPr>
        <w:t xml:space="preserve">ОДкс1.1.1.1 =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B6910">
        <w:rPr>
          <w:rFonts w:ascii="Times New Roman" w:eastAsia="Times New Roman" w:hAnsi="Times New Roman" w:cs="Times New Roman"/>
          <w:sz w:val="28"/>
          <w:szCs w:val="28"/>
        </w:rPr>
        <w:t>78,8</w:t>
      </w:r>
      <w:r w:rsidRPr="007211CD">
        <w:rPr>
          <w:rFonts w:ascii="Times New Roman" w:eastAsia="Times New Roman" w:hAnsi="Times New Roman" w:cs="Times New Roman"/>
          <w:sz w:val="28"/>
          <w:szCs w:val="28"/>
        </w:rPr>
        <w:t>/</w:t>
      </w:r>
      <w:r w:rsidR="009B6910">
        <w:rPr>
          <w:rFonts w:ascii="Times New Roman" w:eastAsia="Times New Roman" w:hAnsi="Times New Roman" w:cs="Times New Roman"/>
          <w:sz w:val="28"/>
          <w:szCs w:val="28"/>
        </w:rPr>
        <w:t>460</w:t>
      </w:r>
      <w:r w:rsidRPr="007211CD">
        <w:rPr>
          <w:rFonts w:ascii="Times New Roman" w:eastAsia="Times New Roman" w:hAnsi="Times New Roman" w:cs="Times New Roman"/>
          <w:sz w:val="28"/>
          <w:szCs w:val="28"/>
        </w:rPr>
        <w:t xml:space="preserve"> = 1,</w:t>
      </w:r>
      <w:r w:rsidR="009B6910">
        <w:rPr>
          <w:rFonts w:ascii="Times New Roman" w:eastAsia="Times New Roman" w:hAnsi="Times New Roman" w:cs="Times New Roman"/>
          <w:sz w:val="28"/>
          <w:szCs w:val="28"/>
        </w:rPr>
        <w:t>04</w:t>
      </w:r>
      <w:r w:rsidR="00306D98">
        <w:rPr>
          <w:rFonts w:ascii="Times New Roman" w:eastAsia="Times New Roman" w:hAnsi="Times New Roman" w:cs="Times New Roman"/>
          <w:sz w:val="28"/>
          <w:szCs w:val="28"/>
        </w:rPr>
        <w:t xml:space="preserve"> = 1</w:t>
      </w:r>
    </w:p>
    <w:p w:rsidR="0029759F" w:rsidRPr="007211CD" w:rsidRDefault="0029759F" w:rsidP="007211C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7211CD" w:rsidRDefault="007211CD" w:rsidP="007211C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211CD">
        <w:rPr>
          <w:rFonts w:ascii="Times New Roman" w:eastAsia="Times New Roman" w:hAnsi="Times New Roman" w:cs="Times New Roman"/>
          <w:sz w:val="28"/>
          <w:szCs w:val="28"/>
        </w:rPr>
        <w:t>ОДкс1.1.1.2 = 1</w:t>
      </w:r>
      <w:r w:rsidR="0026236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211CD">
        <w:rPr>
          <w:rFonts w:ascii="Times New Roman" w:eastAsia="Times New Roman" w:hAnsi="Times New Roman" w:cs="Times New Roman"/>
          <w:sz w:val="28"/>
          <w:szCs w:val="28"/>
        </w:rPr>
        <w:t>0/1</w:t>
      </w:r>
      <w:r w:rsidR="0026236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211CD">
        <w:rPr>
          <w:rFonts w:ascii="Times New Roman" w:eastAsia="Times New Roman" w:hAnsi="Times New Roman" w:cs="Times New Roman"/>
          <w:sz w:val="28"/>
          <w:szCs w:val="28"/>
        </w:rPr>
        <w:t>0 = 1</w:t>
      </w:r>
    </w:p>
    <w:p w:rsidR="0029759F" w:rsidRPr="007211CD" w:rsidRDefault="0029759F" w:rsidP="007211C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7211CD" w:rsidRPr="007211CD" w:rsidRDefault="007211CD" w:rsidP="007211C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211CD">
        <w:rPr>
          <w:rFonts w:ascii="Times New Roman" w:eastAsia="Times New Roman" w:hAnsi="Times New Roman" w:cs="Times New Roman"/>
          <w:sz w:val="28"/>
          <w:szCs w:val="28"/>
        </w:rPr>
        <w:t>ОДкс1.1.1.3 = 1/1 = 1</w:t>
      </w:r>
    </w:p>
    <w:p w:rsidR="00CB622C" w:rsidRPr="007211CD" w:rsidRDefault="00CB622C" w:rsidP="007211CD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622C" w:rsidRDefault="00CB622C" w:rsidP="00E536F2">
      <w:pPr>
        <w:ind w:firstLine="0"/>
      </w:pPr>
    </w:p>
    <w:p w:rsidR="00E536F2" w:rsidRDefault="00E536F2" w:rsidP="00E536F2">
      <w:pPr>
        <w:ind w:firstLine="0"/>
      </w:pPr>
    </w:p>
    <w:p w:rsidR="00E536F2" w:rsidRPr="00E71E79" w:rsidRDefault="00E536F2" w:rsidP="00E536F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E7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7211CD" w:rsidRPr="00E71E79">
        <w:rPr>
          <w:rFonts w:ascii="Times New Roman" w:eastAsia="Times New Roman" w:hAnsi="Times New Roman" w:cs="Times New Roman"/>
          <w:sz w:val="28"/>
          <w:szCs w:val="28"/>
        </w:rPr>
        <w:t xml:space="preserve">Оценка степени реализации </w:t>
      </w:r>
      <w:r w:rsidR="00E71E79" w:rsidRPr="00E71E79">
        <w:rPr>
          <w:rFonts w:ascii="Times New Roman" w:eastAsia="Times New Roman" w:hAnsi="Times New Roman" w:cs="Times New Roman"/>
          <w:sz w:val="28"/>
          <w:szCs w:val="28"/>
        </w:rPr>
        <w:t xml:space="preserve">каждого </w:t>
      </w:r>
      <w:r w:rsidR="007211CD" w:rsidRPr="00E71E79">
        <w:rPr>
          <w:rFonts w:ascii="Times New Roman" w:eastAsia="Times New Roman" w:hAnsi="Times New Roman" w:cs="Times New Roman"/>
          <w:sz w:val="28"/>
          <w:szCs w:val="28"/>
        </w:rPr>
        <w:t>основн</w:t>
      </w:r>
      <w:r w:rsidR="00E71E79" w:rsidRPr="00E71E7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7211CD" w:rsidRPr="00E71E7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подпрограммам муниципальной программы.</w:t>
      </w:r>
    </w:p>
    <w:p w:rsidR="00E536F2" w:rsidRPr="00E71E79" w:rsidRDefault="00E536F2" w:rsidP="00E536F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4A94" w:rsidRDefault="00314A94" w:rsidP="00314A94">
      <w:pPr>
        <w:ind w:firstLine="0"/>
        <w:rPr>
          <w:b/>
        </w:rPr>
      </w:pPr>
    </w:p>
    <w:p w:rsidR="00314A94" w:rsidRDefault="00314A94" w:rsidP="00314A94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position w:val="-13"/>
        </w:rPr>
        <w:t xml:space="preserve">                      </w:t>
      </w:r>
    </w:p>
    <w:p w:rsidR="00314A94" w:rsidRDefault="00314A94" w:rsidP="00314A94">
      <w:pPr>
        <w:jc w:val="lef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</w:t>
      </w:r>
      <w:r w:rsidR="007211CD">
        <w:rPr>
          <w:rFonts w:ascii="Times New Roman" w:eastAsia="Times New Roman" w:hAnsi="Times New Roman" w:cs="Times New Roman"/>
          <w:b/>
          <w:position w:val="-13"/>
          <w:sz w:val="28"/>
        </w:rPr>
        <w:t>м</w:t>
      </w:r>
      <w:r>
        <w:rPr>
          <w:rFonts w:ascii="Times New Roman" w:eastAsia="Times New Roman" w:hAnsi="Times New Roman" w:cs="Times New Roman"/>
          <w:b/>
          <w:position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= ∑ </w:t>
      </w:r>
      <w:proofErr w:type="spellStart"/>
      <w:r w:rsidR="007211CD">
        <w:rPr>
          <w:rFonts w:ascii="Times New Roman" w:eastAsia="Times New Roman" w:hAnsi="Times New Roman" w:cs="Times New Roman"/>
          <w:b/>
          <w:sz w:val="28"/>
        </w:rPr>
        <w:t>ОДкс</w:t>
      </w:r>
      <w:proofErr w:type="spellEnd"/>
      <w:r>
        <w:rPr>
          <w:rFonts w:ascii="Times New Roman" w:eastAsia="Times New Roman" w:hAnsi="Times New Roman" w:cs="Times New Roman"/>
          <w:b/>
          <w:position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/ N,   </w:t>
      </w:r>
    </w:p>
    <w:p w:rsidR="007211CD" w:rsidRDefault="007211CD" w:rsidP="00314A94">
      <w:pPr>
        <w:jc w:val="left"/>
        <w:rPr>
          <w:rFonts w:ascii="Times New Roman" w:eastAsia="Times New Roman" w:hAnsi="Times New Roman" w:cs="Times New Roman"/>
          <w:b/>
          <w:sz w:val="28"/>
        </w:rPr>
      </w:pPr>
    </w:p>
    <w:p w:rsidR="007211CD" w:rsidRDefault="007211CD" w:rsidP="007211CD">
      <w:pPr>
        <w:jc w:val="left"/>
        <w:rPr>
          <w:rFonts w:ascii="Times New Roman" w:eastAsia="Times New Roman" w:hAnsi="Times New Roman" w:cs="Times New Roman"/>
          <w:b/>
          <w:position w:val="-13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</w:t>
      </w:r>
      <w:r>
        <w:rPr>
          <w:rFonts w:ascii="Times New Roman" w:eastAsia="Times New Roman" w:hAnsi="Times New Roman" w:cs="Times New Roman"/>
          <w:b/>
          <w:position w:val="-13"/>
          <w:sz w:val="28"/>
        </w:rPr>
        <w:t>м1 = (1,0</w:t>
      </w:r>
      <w:r w:rsidR="009B6910">
        <w:rPr>
          <w:rFonts w:ascii="Times New Roman" w:eastAsia="Times New Roman" w:hAnsi="Times New Roman" w:cs="Times New Roman"/>
          <w:b/>
          <w:position w:val="-13"/>
          <w:sz w:val="28"/>
        </w:rPr>
        <w:t>8</w:t>
      </w:r>
      <w:r>
        <w:rPr>
          <w:rFonts w:ascii="Times New Roman" w:eastAsia="Times New Roman" w:hAnsi="Times New Roman" w:cs="Times New Roman"/>
          <w:b/>
          <w:position w:val="-13"/>
          <w:sz w:val="28"/>
        </w:rPr>
        <w:t>+1+</w:t>
      </w:r>
      <w:proofErr w:type="gramStart"/>
      <w:r>
        <w:rPr>
          <w:rFonts w:ascii="Times New Roman" w:eastAsia="Times New Roman" w:hAnsi="Times New Roman" w:cs="Times New Roman"/>
          <w:b/>
          <w:position w:val="-13"/>
          <w:sz w:val="28"/>
        </w:rPr>
        <w:t>1)/</w:t>
      </w:r>
      <w:proofErr w:type="gramEnd"/>
      <w:r>
        <w:rPr>
          <w:rFonts w:ascii="Times New Roman" w:eastAsia="Times New Roman" w:hAnsi="Times New Roman" w:cs="Times New Roman"/>
          <w:b/>
          <w:position w:val="-13"/>
          <w:sz w:val="28"/>
        </w:rPr>
        <w:t>3 = 1,0</w:t>
      </w:r>
      <w:r w:rsidR="009B6910">
        <w:rPr>
          <w:rFonts w:ascii="Times New Roman" w:eastAsia="Times New Roman" w:hAnsi="Times New Roman" w:cs="Times New Roman"/>
          <w:b/>
          <w:position w:val="-13"/>
          <w:sz w:val="28"/>
        </w:rPr>
        <w:t>3</w:t>
      </w:r>
      <w:r>
        <w:rPr>
          <w:rFonts w:ascii="Times New Roman" w:eastAsia="Times New Roman" w:hAnsi="Times New Roman" w:cs="Times New Roman"/>
          <w:b/>
          <w:position w:val="-13"/>
          <w:sz w:val="28"/>
        </w:rPr>
        <w:t xml:space="preserve"> </w:t>
      </w:r>
      <w:r w:rsidRPr="007211CD">
        <w:rPr>
          <w:rFonts w:ascii="Times New Roman" w:eastAsia="Times New Roman" w:hAnsi="Times New Roman" w:cs="Times New Roman"/>
          <w:b/>
          <w:position w:val="-13"/>
          <w:sz w:val="28"/>
        </w:rPr>
        <w:t>&gt;</w:t>
      </w:r>
      <w:r>
        <w:rPr>
          <w:rFonts w:ascii="Times New Roman" w:eastAsia="Times New Roman" w:hAnsi="Times New Roman" w:cs="Times New Roman"/>
          <w:b/>
          <w:position w:val="-13"/>
          <w:sz w:val="28"/>
        </w:rPr>
        <w:t xml:space="preserve"> 0,95% = 1</w:t>
      </w:r>
    </w:p>
    <w:p w:rsidR="007211CD" w:rsidRPr="007211CD" w:rsidRDefault="007211CD" w:rsidP="007211CD">
      <w:pPr>
        <w:jc w:val="left"/>
        <w:rPr>
          <w:rFonts w:ascii="Times New Roman" w:eastAsia="Times New Roman" w:hAnsi="Times New Roman" w:cs="Times New Roman"/>
          <w:b/>
          <w:position w:val="-13"/>
          <w:sz w:val="28"/>
        </w:rPr>
      </w:pPr>
    </w:p>
    <w:p w:rsidR="007211CD" w:rsidRDefault="007211CD" w:rsidP="007211CD">
      <w:pPr>
        <w:ind w:firstLine="0"/>
        <w:jc w:val="left"/>
        <w:rPr>
          <w:rFonts w:ascii="Times New Roman" w:eastAsia="Times New Roman" w:hAnsi="Times New Roman" w:cs="Times New Roman"/>
          <w:b/>
          <w:position w:val="-13"/>
          <w:sz w:val="28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            </w:t>
      </w:r>
      <w:r w:rsidR="00314A94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СР</w:t>
      </w:r>
      <w:r>
        <w:rPr>
          <w:rFonts w:ascii="Times New Roman" w:eastAsia="Times New Roman" w:hAnsi="Times New Roman" w:cs="Times New Roman"/>
          <w:b/>
          <w:position w:val="-13"/>
          <w:sz w:val="28"/>
        </w:rPr>
        <w:t>м2 = (1,</w:t>
      </w:r>
      <w:r w:rsidR="009B6910">
        <w:rPr>
          <w:rFonts w:ascii="Times New Roman" w:eastAsia="Times New Roman" w:hAnsi="Times New Roman" w:cs="Times New Roman"/>
          <w:b/>
          <w:position w:val="-13"/>
          <w:sz w:val="28"/>
        </w:rPr>
        <w:t>0</w:t>
      </w:r>
      <w:r>
        <w:rPr>
          <w:rFonts w:ascii="Times New Roman" w:eastAsia="Times New Roman" w:hAnsi="Times New Roman" w:cs="Times New Roman"/>
          <w:b/>
          <w:position w:val="-13"/>
          <w:sz w:val="28"/>
        </w:rPr>
        <w:t>4+1+</w:t>
      </w:r>
      <w:proofErr w:type="gramStart"/>
      <w:r>
        <w:rPr>
          <w:rFonts w:ascii="Times New Roman" w:eastAsia="Times New Roman" w:hAnsi="Times New Roman" w:cs="Times New Roman"/>
          <w:b/>
          <w:position w:val="-13"/>
          <w:sz w:val="28"/>
        </w:rPr>
        <w:t>1)/</w:t>
      </w:r>
      <w:proofErr w:type="gramEnd"/>
      <w:r>
        <w:rPr>
          <w:rFonts w:ascii="Times New Roman" w:eastAsia="Times New Roman" w:hAnsi="Times New Roman" w:cs="Times New Roman"/>
          <w:b/>
          <w:position w:val="-13"/>
          <w:sz w:val="28"/>
        </w:rPr>
        <w:t>3 = 1,</w:t>
      </w:r>
      <w:r w:rsidR="009B6910">
        <w:rPr>
          <w:rFonts w:ascii="Times New Roman" w:eastAsia="Times New Roman" w:hAnsi="Times New Roman" w:cs="Times New Roman"/>
          <w:b/>
          <w:position w:val="-13"/>
          <w:sz w:val="28"/>
        </w:rPr>
        <w:t>0</w:t>
      </w:r>
      <w:r>
        <w:rPr>
          <w:rFonts w:ascii="Times New Roman" w:eastAsia="Times New Roman" w:hAnsi="Times New Roman" w:cs="Times New Roman"/>
          <w:b/>
          <w:position w:val="-13"/>
          <w:sz w:val="28"/>
        </w:rPr>
        <w:t xml:space="preserve">1 </w:t>
      </w:r>
      <w:r w:rsidRPr="007211CD">
        <w:rPr>
          <w:rFonts w:ascii="Times New Roman" w:eastAsia="Times New Roman" w:hAnsi="Times New Roman" w:cs="Times New Roman"/>
          <w:b/>
          <w:position w:val="-13"/>
          <w:sz w:val="28"/>
        </w:rPr>
        <w:t>&gt;</w:t>
      </w:r>
      <w:r>
        <w:rPr>
          <w:rFonts w:ascii="Times New Roman" w:eastAsia="Times New Roman" w:hAnsi="Times New Roman" w:cs="Times New Roman"/>
          <w:b/>
          <w:position w:val="-13"/>
          <w:sz w:val="28"/>
        </w:rPr>
        <w:t xml:space="preserve"> 0,95% = 1</w:t>
      </w:r>
    </w:p>
    <w:p w:rsidR="00E71E79" w:rsidRDefault="00314A94" w:rsidP="00306D98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</w:t>
      </w:r>
    </w:p>
    <w:p w:rsidR="00E71E79" w:rsidRDefault="00E71E79" w:rsidP="00E71E79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E71E79" w:rsidRDefault="00E71E79" w:rsidP="003C4E1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Оценка степени реализации основных мероприятий в целом по подпрограммам</w:t>
      </w:r>
    </w:p>
    <w:p w:rsidR="007211CD" w:rsidRDefault="007211CD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C4E1F" w:rsidRDefault="003C4E1F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C4E1F" w:rsidRDefault="003C4E1F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="00306D98">
        <w:rPr>
          <w:rFonts w:ascii="Times New Roman" w:eastAsia="Times New Roman" w:hAnsi="Times New Roman" w:cs="Times New Roman"/>
          <w:sz w:val="28"/>
          <w:szCs w:val="28"/>
        </w:rPr>
        <w:t>Ммв</w:t>
      </w:r>
      <w:proofErr w:type="spellEnd"/>
      <w:r w:rsidR="00306D98">
        <w:rPr>
          <w:rFonts w:ascii="Times New Roman" w:eastAsia="Times New Roman" w:hAnsi="Times New Roman" w:cs="Times New Roman"/>
          <w:sz w:val="28"/>
          <w:szCs w:val="28"/>
        </w:rPr>
        <w:t>/М</w:t>
      </w:r>
    </w:p>
    <w:p w:rsidR="003C4E1F" w:rsidRDefault="003C4E1F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C4E1F" w:rsidRDefault="003C4E1F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СРом1 = 1/1 = 1</w:t>
      </w:r>
    </w:p>
    <w:p w:rsidR="003C4E1F" w:rsidRDefault="003C4E1F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C4E1F" w:rsidRDefault="003C4E1F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СРом2 = 1/1 = 1</w:t>
      </w:r>
    </w:p>
    <w:p w:rsidR="003C4E1F" w:rsidRDefault="003C4E1F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C4E1F" w:rsidRDefault="003C4E1F" w:rsidP="003C4E1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4E4582">
        <w:rPr>
          <w:rFonts w:ascii="Times New Roman" w:eastAsia="Times New Roman" w:hAnsi="Times New Roman" w:cs="Times New Roman"/>
          <w:sz w:val="28"/>
          <w:szCs w:val="28"/>
        </w:rPr>
        <w:t xml:space="preserve">Оценка степени запланированному уровню затрат </w:t>
      </w:r>
    </w:p>
    <w:p w:rsidR="003C4E1F" w:rsidRDefault="003C4E1F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C4E1F" w:rsidRDefault="003C4E1F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</w:p>
    <w:p w:rsidR="004E4582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C4E1F" w:rsidRDefault="003C4E1F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ССуз1 = </w:t>
      </w:r>
      <w:r w:rsidR="009B6910">
        <w:rPr>
          <w:rFonts w:ascii="Times New Roman" w:eastAsia="Times New Roman" w:hAnsi="Times New Roman" w:cs="Times New Roman"/>
          <w:sz w:val="28"/>
          <w:szCs w:val="28"/>
        </w:rPr>
        <w:t>9091,5</w:t>
      </w:r>
      <w:r w:rsidR="004E4582">
        <w:rPr>
          <w:rFonts w:ascii="Times New Roman" w:eastAsia="Times New Roman" w:hAnsi="Times New Roman" w:cs="Times New Roman"/>
          <w:sz w:val="28"/>
          <w:szCs w:val="28"/>
        </w:rPr>
        <w:t>/</w:t>
      </w:r>
      <w:r w:rsidR="009B6910">
        <w:rPr>
          <w:rFonts w:ascii="Times New Roman" w:eastAsia="Times New Roman" w:hAnsi="Times New Roman" w:cs="Times New Roman"/>
          <w:sz w:val="28"/>
          <w:szCs w:val="28"/>
        </w:rPr>
        <w:t>9091,5</w:t>
      </w:r>
      <w:r w:rsidR="004E4582">
        <w:rPr>
          <w:rFonts w:ascii="Times New Roman" w:eastAsia="Times New Roman" w:hAnsi="Times New Roman" w:cs="Times New Roman"/>
          <w:sz w:val="28"/>
          <w:szCs w:val="28"/>
        </w:rPr>
        <w:t xml:space="preserve"> = 1</w:t>
      </w:r>
    </w:p>
    <w:p w:rsidR="004E4582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ССуз2 – </w:t>
      </w:r>
      <w:r w:rsidR="009B6910">
        <w:rPr>
          <w:rFonts w:ascii="Times New Roman" w:eastAsia="Times New Roman" w:hAnsi="Times New Roman" w:cs="Times New Roman"/>
          <w:sz w:val="28"/>
          <w:szCs w:val="28"/>
        </w:rPr>
        <w:t>17655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B691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/17</w:t>
      </w:r>
      <w:r w:rsidR="009B6910">
        <w:rPr>
          <w:rFonts w:ascii="Times New Roman" w:eastAsia="Times New Roman" w:hAnsi="Times New Roman" w:cs="Times New Roman"/>
          <w:sz w:val="28"/>
          <w:szCs w:val="28"/>
        </w:rPr>
        <w:t>655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B691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1</w:t>
      </w:r>
    </w:p>
    <w:p w:rsidR="004E4582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4E4582" w:rsidP="004E45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Оценка эффективности финансовых ресурсов</w:t>
      </w:r>
    </w:p>
    <w:p w:rsidR="004E4582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C4E1F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Эпфр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ССуз</w:t>
      </w:r>
      <w:proofErr w:type="spellEnd"/>
    </w:p>
    <w:p w:rsidR="004E4582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Эпфр1 = 1/1 = 1</w:t>
      </w:r>
    </w:p>
    <w:p w:rsidR="004E4582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Эпфр2 = 1/1 = 1</w:t>
      </w:r>
    </w:p>
    <w:p w:rsidR="004E4582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4E4582" w:rsidP="004E45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Оценка эффективности реализации подпрограмм муниципальной программы</w:t>
      </w:r>
    </w:p>
    <w:p w:rsidR="004E4582" w:rsidRDefault="004E4582" w:rsidP="004E45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4E4582" w:rsidP="004E4582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ЭРп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/п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/п *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Эпфр</w:t>
      </w:r>
      <w:proofErr w:type="spellEnd"/>
    </w:p>
    <w:p w:rsidR="004E4582" w:rsidRDefault="004E4582" w:rsidP="004E4582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4E4582" w:rsidP="004E4582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ЭРп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/п1 = 1*1 = 1</w:t>
      </w:r>
    </w:p>
    <w:p w:rsidR="004E4582" w:rsidRDefault="004E4582" w:rsidP="004E4582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4E4582" w:rsidP="00EB63FE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ЭРп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/п2</w:t>
      </w:r>
      <w:r w:rsidR="00EB63FE">
        <w:rPr>
          <w:rFonts w:ascii="Times New Roman" w:eastAsia="Times New Roman" w:hAnsi="Times New Roman" w:cs="Times New Roman"/>
          <w:sz w:val="28"/>
          <w:szCs w:val="28"/>
        </w:rPr>
        <w:t xml:space="preserve"> = 1*1 = 1</w:t>
      </w:r>
    </w:p>
    <w:p w:rsidR="004E4582" w:rsidRDefault="004E4582" w:rsidP="004E45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6910" w:rsidRDefault="009B6910" w:rsidP="004E45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6910" w:rsidRDefault="009B6910" w:rsidP="004E45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6910" w:rsidRDefault="009B6910" w:rsidP="004E45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Pr="004E4582" w:rsidRDefault="004E4582" w:rsidP="004E45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45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Эффективность реализации программы</w:t>
      </w:r>
    </w:p>
    <w:p w:rsidR="004E4582" w:rsidRDefault="004E4582" w:rsidP="004E45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Pr="004E4582" w:rsidRDefault="004E4582" w:rsidP="008D428A">
      <w:pPr>
        <w:pStyle w:val="aa"/>
        <w:numPr>
          <w:ilvl w:val="3"/>
          <w:numId w:val="1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Степень достижения планового значения показателя (индикатора) муниципальной программы</w:t>
      </w:r>
    </w:p>
    <w:p w:rsidR="004E4582" w:rsidRDefault="004E4582" w:rsidP="004E45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4E4582" w:rsidP="004E4582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СДмппз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ЗПппф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ЗПппп</w:t>
      </w:r>
      <w:proofErr w:type="spellEnd"/>
    </w:p>
    <w:p w:rsidR="008D428A" w:rsidRDefault="008D428A" w:rsidP="004E4582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4E4582" w:rsidP="004E4582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СДмппз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306D98">
        <w:rPr>
          <w:rFonts w:ascii="Times New Roman" w:eastAsia="Times New Roman" w:hAnsi="Times New Roman" w:cs="Times New Roman"/>
          <w:sz w:val="28"/>
          <w:szCs w:val="28"/>
        </w:rPr>
        <w:t>7</w:t>
      </w:r>
      <w:r w:rsidR="009B6910">
        <w:rPr>
          <w:rFonts w:ascii="Times New Roman" w:eastAsia="Times New Roman" w:hAnsi="Times New Roman" w:cs="Times New Roman"/>
          <w:sz w:val="28"/>
          <w:szCs w:val="28"/>
        </w:rPr>
        <w:t>5</w:t>
      </w:r>
      <w:r w:rsidR="008D428A">
        <w:rPr>
          <w:rFonts w:ascii="Times New Roman" w:eastAsia="Times New Roman" w:hAnsi="Times New Roman" w:cs="Times New Roman"/>
          <w:sz w:val="28"/>
          <w:szCs w:val="28"/>
        </w:rPr>
        <w:t>/7</w:t>
      </w:r>
      <w:r w:rsidR="009B6910">
        <w:rPr>
          <w:rFonts w:ascii="Times New Roman" w:eastAsia="Times New Roman" w:hAnsi="Times New Roman" w:cs="Times New Roman"/>
          <w:sz w:val="28"/>
          <w:szCs w:val="28"/>
        </w:rPr>
        <w:t>4</w:t>
      </w:r>
      <w:r w:rsidR="008D428A">
        <w:rPr>
          <w:rFonts w:ascii="Times New Roman" w:eastAsia="Times New Roman" w:hAnsi="Times New Roman" w:cs="Times New Roman"/>
          <w:sz w:val="28"/>
          <w:szCs w:val="28"/>
        </w:rPr>
        <w:t xml:space="preserve"> = 1,0</w:t>
      </w:r>
      <w:r w:rsidR="009B691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D428A">
        <w:rPr>
          <w:rFonts w:ascii="Times New Roman" w:eastAsia="Times New Roman" w:hAnsi="Times New Roman" w:cs="Times New Roman"/>
          <w:sz w:val="28"/>
          <w:szCs w:val="28"/>
        </w:rPr>
        <w:t xml:space="preserve"> = 1</w:t>
      </w:r>
    </w:p>
    <w:p w:rsidR="008D428A" w:rsidRDefault="008D428A" w:rsidP="004E4582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D428A" w:rsidRDefault="008D428A" w:rsidP="008D428A">
      <w:pPr>
        <w:pStyle w:val="aa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Степень реализации муниципальной программы</w:t>
      </w:r>
    </w:p>
    <w:p w:rsidR="008D428A" w:rsidRDefault="008D428A" w:rsidP="008D42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428A" w:rsidRDefault="008D428A" w:rsidP="008D428A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СРмп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1/1 = 1</w:t>
      </w:r>
    </w:p>
    <w:p w:rsidR="008D428A" w:rsidRDefault="008D428A" w:rsidP="008D428A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D428A" w:rsidRDefault="008D428A" w:rsidP="008D428A">
      <w:pPr>
        <w:pStyle w:val="aa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соответствия запланированному уровню затрат</w:t>
      </w:r>
    </w:p>
    <w:p w:rsidR="008D428A" w:rsidRDefault="008D428A" w:rsidP="008D428A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D428A" w:rsidRDefault="008D428A" w:rsidP="008D428A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</w:p>
    <w:p w:rsidR="008D428A" w:rsidRDefault="008D428A" w:rsidP="008D428A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D428A" w:rsidRDefault="008D428A" w:rsidP="008D428A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2</w:t>
      </w:r>
      <w:r w:rsidR="009B6910">
        <w:rPr>
          <w:rFonts w:ascii="Times New Roman" w:eastAsia="Times New Roman" w:hAnsi="Times New Roman" w:cs="Times New Roman"/>
          <w:sz w:val="28"/>
          <w:szCs w:val="28"/>
        </w:rPr>
        <w:t>6747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B6910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/2</w:t>
      </w:r>
      <w:r w:rsidR="009B6910">
        <w:rPr>
          <w:rFonts w:ascii="Times New Roman" w:eastAsia="Times New Roman" w:hAnsi="Times New Roman" w:cs="Times New Roman"/>
          <w:sz w:val="28"/>
          <w:szCs w:val="28"/>
        </w:rPr>
        <w:t>6747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B6910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1</w:t>
      </w:r>
    </w:p>
    <w:p w:rsidR="008D428A" w:rsidRDefault="008D428A" w:rsidP="008D428A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D428A" w:rsidRPr="008D428A" w:rsidRDefault="008D428A" w:rsidP="008D428A">
      <w:pPr>
        <w:pStyle w:val="aa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исполнения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финасовых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ресурсов</w:t>
      </w:r>
    </w:p>
    <w:p w:rsidR="008D428A" w:rsidRDefault="008D428A" w:rsidP="004E4582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8D428A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ЭРмп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СРмп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*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ССуз</w:t>
      </w:r>
      <w:proofErr w:type="spellEnd"/>
    </w:p>
    <w:p w:rsidR="008D428A" w:rsidRDefault="008D428A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D428A" w:rsidRDefault="008D428A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ЭРмп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1*1 = 1</w:t>
      </w:r>
    </w:p>
    <w:p w:rsidR="008D428A" w:rsidRDefault="008D428A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14A94" w:rsidRPr="008D428A" w:rsidRDefault="00314A94" w:rsidP="00314A9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28A">
        <w:rPr>
          <w:rFonts w:ascii="Times New Roman" w:eastAsia="Times New Roman" w:hAnsi="Times New Roman" w:cs="Times New Roman"/>
          <w:sz w:val="28"/>
          <w:szCs w:val="28"/>
        </w:rPr>
        <w:t xml:space="preserve">5. Оценка эффективности реализации </w:t>
      </w:r>
      <w:r w:rsidR="00DD5272">
        <w:rPr>
          <w:rFonts w:ascii="Times New Roman" w:eastAsia="Times New Roman" w:hAnsi="Times New Roman" w:cs="Times New Roman"/>
          <w:sz w:val="28"/>
          <w:szCs w:val="28"/>
        </w:rPr>
        <w:t>с п</w:t>
      </w:r>
      <w:r w:rsidRPr="008D428A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DD5272">
        <w:rPr>
          <w:rFonts w:ascii="Times New Roman" w:eastAsia="Times New Roman" w:hAnsi="Times New Roman" w:cs="Times New Roman"/>
          <w:sz w:val="28"/>
          <w:szCs w:val="28"/>
        </w:rPr>
        <w:t xml:space="preserve"> с подпрограммами</w:t>
      </w:r>
    </w:p>
    <w:p w:rsidR="00314A94" w:rsidRDefault="00314A94" w:rsidP="00314A94">
      <w:pPr>
        <w:jc w:val="left"/>
        <w:rPr>
          <w:rFonts w:ascii="Times New Roman" w:eastAsia="Times New Roman" w:hAnsi="Times New Roman" w:cs="Times New Roman"/>
          <w:sz w:val="26"/>
        </w:rPr>
      </w:pPr>
    </w:p>
    <w:p w:rsidR="007211CD" w:rsidRDefault="007211CD" w:rsidP="00314A94">
      <w:pPr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314A94" w:rsidRDefault="00314A94" w:rsidP="00314A94">
      <w:pPr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ЭРмп</w:t>
      </w:r>
      <w:r w:rsidR="00DD5272">
        <w:rPr>
          <w:rFonts w:ascii="Times New Roman" w:eastAsia="Times New Roman" w:hAnsi="Times New Roman" w:cs="Times New Roman"/>
          <w:b/>
          <w:sz w:val="26"/>
        </w:rPr>
        <w:t>+пп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= 0,5* </w:t>
      </w:r>
      <w:proofErr w:type="spellStart"/>
      <w:r w:rsidR="00DD5272">
        <w:rPr>
          <w:rFonts w:ascii="Times New Roman" w:eastAsia="Times New Roman" w:hAnsi="Times New Roman" w:cs="Times New Roman"/>
          <w:b/>
          <w:sz w:val="26"/>
        </w:rPr>
        <w:t>Э</w:t>
      </w:r>
      <w:r>
        <w:rPr>
          <w:rFonts w:ascii="Times New Roman" w:eastAsia="Times New Roman" w:hAnsi="Times New Roman" w:cs="Times New Roman"/>
          <w:b/>
          <w:sz w:val="26"/>
        </w:rPr>
        <w:t>Рмп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+ 0,5*</w:t>
      </w:r>
      <w:r>
        <w:rPr>
          <w:rFonts w:ascii="Times New Roman" w:eastAsia="Times New Roman" w:hAnsi="Times New Roman" w:cs="Times New Roman"/>
          <w:b/>
          <w:sz w:val="28"/>
        </w:rPr>
        <w:t>∑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ЭРп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/п, </w:t>
      </w:r>
      <w:r>
        <w:rPr>
          <w:rFonts w:ascii="Times New Roman" w:eastAsia="Times New Roman" w:hAnsi="Times New Roman" w:cs="Times New Roman"/>
          <w:sz w:val="28"/>
        </w:rPr>
        <w:t xml:space="preserve">где </w:t>
      </w:r>
    </w:p>
    <w:p w:rsidR="00314A94" w:rsidRDefault="00314A94" w:rsidP="00314A94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14A94" w:rsidRDefault="00314A94" w:rsidP="00314A94">
      <w:pPr>
        <w:jc w:val="lef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ЭРмп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эффективность реализации муниципальной программы</w:t>
      </w:r>
      <w:r w:rsidR="00DD5272">
        <w:rPr>
          <w:rFonts w:ascii="Times New Roman" w:eastAsia="Times New Roman" w:hAnsi="Times New Roman" w:cs="Times New Roman"/>
          <w:sz w:val="28"/>
        </w:rPr>
        <w:t xml:space="preserve"> с подпрограммами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314A94" w:rsidRDefault="00DD5272" w:rsidP="00314A94">
      <w:pPr>
        <w:jc w:val="lef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Э</w:t>
      </w:r>
      <w:r w:rsidR="00314A94">
        <w:rPr>
          <w:rFonts w:ascii="Times New Roman" w:eastAsia="Times New Roman" w:hAnsi="Times New Roman" w:cs="Times New Roman"/>
          <w:sz w:val="28"/>
        </w:rPr>
        <w:t>Рмп</w:t>
      </w:r>
      <w:proofErr w:type="spellEnd"/>
      <w:r w:rsidR="00314A94">
        <w:rPr>
          <w:rFonts w:ascii="Times New Roman" w:eastAsia="Times New Roman" w:hAnsi="Times New Roman" w:cs="Times New Roman"/>
          <w:sz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</w:rPr>
        <w:t>эффективность</w:t>
      </w:r>
      <w:r w:rsidR="00314A94">
        <w:rPr>
          <w:rFonts w:ascii="Times New Roman" w:eastAsia="Times New Roman" w:hAnsi="Times New Roman" w:cs="Times New Roman"/>
          <w:sz w:val="28"/>
        </w:rPr>
        <w:t xml:space="preserve"> реализации муниципальной программы;</w:t>
      </w:r>
    </w:p>
    <w:p w:rsidR="00314A94" w:rsidRPr="00566B07" w:rsidRDefault="00314A94" w:rsidP="00314A94">
      <w:pPr>
        <w:jc w:val="lef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ЭРп</w:t>
      </w:r>
      <w:proofErr w:type="spellEnd"/>
      <w:r>
        <w:rPr>
          <w:rFonts w:ascii="Times New Roman" w:eastAsia="Times New Roman" w:hAnsi="Times New Roman" w:cs="Times New Roman"/>
          <w:sz w:val="28"/>
        </w:rPr>
        <w:t>/п – эффективность реализации программы;</w:t>
      </w:r>
    </w:p>
    <w:p w:rsidR="00314A94" w:rsidRDefault="00314A94" w:rsidP="00314A94">
      <w:pPr>
        <w:jc w:val="left"/>
        <w:rPr>
          <w:rFonts w:ascii="Times New Roman" w:eastAsia="Times New Roman" w:hAnsi="Times New Roman" w:cs="Times New Roman"/>
          <w:sz w:val="28"/>
        </w:rPr>
      </w:pPr>
    </w:p>
    <w:p w:rsidR="00DD5272" w:rsidRDefault="00DD5272" w:rsidP="00314A94">
      <w:pPr>
        <w:jc w:val="lef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∑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ЭРп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/п =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ЭРп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/п1*К1 +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ЭРп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/п2*К2</w:t>
      </w:r>
    </w:p>
    <w:p w:rsidR="00DD5272" w:rsidRDefault="00DD5272" w:rsidP="00314A94">
      <w:pPr>
        <w:jc w:val="left"/>
        <w:rPr>
          <w:rFonts w:ascii="Times New Roman" w:eastAsia="Times New Roman" w:hAnsi="Times New Roman" w:cs="Times New Roman"/>
          <w:b/>
          <w:sz w:val="28"/>
        </w:rPr>
      </w:pPr>
    </w:p>
    <w:p w:rsidR="00DD5272" w:rsidRDefault="009B6910" w:rsidP="00314A94">
      <w:pPr>
        <w:jc w:val="lef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9091</w:t>
      </w:r>
      <w:r w:rsidR="00DD5272">
        <w:rPr>
          <w:rFonts w:ascii="Times New Roman" w:eastAsia="Times New Roman" w:hAnsi="Times New Roman" w:cs="Times New Roman"/>
          <w:b/>
          <w:sz w:val="28"/>
        </w:rPr>
        <w:t>,</w:t>
      </w:r>
      <w:r>
        <w:rPr>
          <w:rFonts w:ascii="Times New Roman" w:eastAsia="Times New Roman" w:hAnsi="Times New Roman" w:cs="Times New Roman"/>
          <w:b/>
          <w:sz w:val="28"/>
        </w:rPr>
        <w:t>5</w:t>
      </w:r>
      <w:r w:rsidR="00DD5272">
        <w:rPr>
          <w:rFonts w:ascii="Times New Roman" w:eastAsia="Times New Roman" w:hAnsi="Times New Roman" w:cs="Times New Roman"/>
          <w:b/>
          <w:sz w:val="28"/>
        </w:rPr>
        <w:t>/</w:t>
      </w:r>
      <w:r>
        <w:rPr>
          <w:rFonts w:ascii="Times New Roman" w:eastAsia="Times New Roman" w:hAnsi="Times New Roman" w:cs="Times New Roman"/>
          <w:b/>
          <w:sz w:val="28"/>
        </w:rPr>
        <w:t>26747</w:t>
      </w:r>
      <w:r w:rsidR="00DD5272">
        <w:rPr>
          <w:rFonts w:ascii="Times New Roman" w:eastAsia="Times New Roman" w:hAnsi="Times New Roman" w:cs="Times New Roman"/>
          <w:b/>
          <w:sz w:val="28"/>
        </w:rPr>
        <w:t>,</w:t>
      </w:r>
      <w:r>
        <w:rPr>
          <w:rFonts w:ascii="Times New Roman" w:eastAsia="Times New Roman" w:hAnsi="Times New Roman" w:cs="Times New Roman"/>
          <w:b/>
          <w:sz w:val="28"/>
        </w:rPr>
        <w:t>0</w:t>
      </w:r>
      <w:r w:rsidR="00DD5272">
        <w:rPr>
          <w:rFonts w:ascii="Times New Roman" w:eastAsia="Times New Roman" w:hAnsi="Times New Roman" w:cs="Times New Roman"/>
          <w:b/>
          <w:sz w:val="28"/>
        </w:rPr>
        <w:t xml:space="preserve"> = 0,3</w:t>
      </w:r>
      <w:r>
        <w:rPr>
          <w:rFonts w:ascii="Times New Roman" w:eastAsia="Times New Roman" w:hAnsi="Times New Roman" w:cs="Times New Roman"/>
          <w:b/>
          <w:sz w:val="28"/>
        </w:rPr>
        <w:t>4</w:t>
      </w:r>
    </w:p>
    <w:p w:rsidR="00DD5272" w:rsidRDefault="009B6910" w:rsidP="00314A94">
      <w:pPr>
        <w:jc w:val="lef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17655,5</w:t>
      </w:r>
      <w:r w:rsidR="00DD5272">
        <w:rPr>
          <w:rFonts w:ascii="Times New Roman" w:eastAsia="Times New Roman" w:hAnsi="Times New Roman" w:cs="Times New Roman"/>
          <w:b/>
          <w:sz w:val="28"/>
        </w:rPr>
        <w:t>/</w:t>
      </w:r>
      <w:r>
        <w:rPr>
          <w:rFonts w:ascii="Times New Roman" w:eastAsia="Times New Roman" w:hAnsi="Times New Roman" w:cs="Times New Roman"/>
          <w:b/>
          <w:sz w:val="28"/>
        </w:rPr>
        <w:t>26747,0</w:t>
      </w:r>
      <w:r w:rsidR="00DD5272">
        <w:rPr>
          <w:rFonts w:ascii="Times New Roman" w:eastAsia="Times New Roman" w:hAnsi="Times New Roman" w:cs="Times New Roman"/>
          <w:b/>
          <w:sz w:val="28"/>
        </w:rPr>
        <w:t xml:space="preserve"> = 0,6</w:t>
      </w:r>
      <w:r>
        <w:rPr>
          <w:rFonts w:ascii="Times New Roman" w:eastAsia="Times New Roman" w:hAnsi="Times New Roman" w:cs="Times New Roman"/>
          <w:b/>
          <w:sz w:val="28"/>
        </w:rPr>
        <w:t>6</w:t>
      </w:r>
    </w:p>
    <w:p w:rsidR="00DD5272" w:rsidRDefault="00DD5272" w:rsidP="00314A94">
      <w:pPr>
        <w:jc w:val="left"/>
        <w:rPr>
          <w:rFonts w:ascii="Times New Roman" w:eastAsia="Times New Roman" w:hAnsi="Times New Roman" w:cs="Times New Roman"/>
          <w:b/>
          <w:sz w:val="28"/>
        </w:rPr>
      </w:pPr>
    </w:p>
    <w:p w:rsidR="00314A94" w:rsidRDefault="00DD5272" w:rsidP="00EB63FE">
      <w:pPr>
        <w:jc w:val="lef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ЭРмп+пп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= 0,5*1 + 0,5 (1*0,3</w:t>
      </w:r>
      <w:r w:rsidR="009B6910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 xml:space="preserve"> + 1*0,6</w:t>
      </w:r>
      <w:r w:rsidR="009B6910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>) = 1</w:t>
      </w:r>
    </w:p>
    <w:p w:rsidR="00314A94" w:rsidRDefault="00314A94" w:rsidP="00314A94">
      <w:pPr>
        <w:jc w:val="left"/>
        <w:rPr>
          <w:rFonts w:ascii="Times New Roman" w:eastAsia="Times New Roman" w:hAnsi="Times New Roman" w:cs="Times New Roman"/>
          <w:sz w:val="26"/>
        </w:rPr>
      </w:pPr>
    </w:p>
    <w:p w:rsidR="00314A94" w:rsidRDefault="00DD5272" w:rsidP="00314A9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оценки эффективности муниципальная программа </w:t>
      </w:r>
      <w:r w:rsidR="00314A94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314A94">
        <w:rPr>
          <w:rFonts w:ascii="Times New Roman" w:hAnsi="Times New Roman" w:cs="Times New Roman"/>
          <w:sz w:val="28"/>
          <w:szCs w:val="28"/>
        </w:rPr>
        <w:lastRenderedPageBreak/>
        <w:t xml:space="preserve">средств массовой информации </w:t>
      </w:r>
      <w:r w:rsidR="00314A9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314A94">
        <w:rPr>
          <w:rFonts w:ascii="Times New Roman" w:eastAsia="Times New Roman" w:hAnsi="Times New Roman" w:cs="Times New Roman"/>
          <w:sz w:val="28"/>
          <w:szCs w:val="28"/>
        </w:rPr>
        <w:t>униципальном образовании «Город Майкоп» на 20</w:t>
      </w:r>
      <w:r w:rsidR="00314A94" w:rsidRPr="00566B07">
        <w:rPr>
          <w:rFonts w:ascii="Times New Roman" w:eastAsia="Times New Roman" w:hAnsi="Times New Roman" w:cs="Times New Roman"/>
          <w:sz w:val="28"/>
          <w:szCs w:val="28"/>
        </w:rPr>
        <w:t>18</w:t>
      </w:r>
      <w:r w:rsidR="00314A94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314A94" w:rsidRPr="00566B0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6910">
        <w:rPr>
          <w:rFonts w:ascii="Times New Roman" w:eastAsia="Times New Roman" w:hAnsi="Times New Roman" w:cs="Times New Roman"/>
          <w:sz w:val="28"/>
          <w:szCs w:val="28"/>
        </w:rPr>
        <w:t>1</w:t>
      </w:r>
      <w:r w:rsidR="00314A94">
        <w:rPr>
          <w:rFonts w:ascii="Times New Roman" w:eastAsia="Times New Roman" w:hAnsi="Times New Roman" w:cs="Times New Roman"/>
          <w:sz w:val="28"/>
          <w:szCs w:val="28"/>
        </w:rPr>
        <w:t xml:space="preserve"> годы» </w:t>
      </w:r>
      <w:r w:rsidR="00D05FF2">
        <w:rPr>
          <w:rFonts w:ascii="Times New Roman" w:eastAsia="Times New Roman" w:hAnsi="Times New Roman" w:cs="Times New Roman"/>
          <w:sz w:val="28"/>
          <w:szCs w:val="28"/>
        </w:rPr>
        <w:t xml:space="preserve">признается </w:t>
      </w:r>
      <w:r w:rsidR="0029759F">
        <w:rPr>
          <w:rFonts w:ascii="Times New Roman" w:eastAsia="Times New Roman" w:hAnsi="Times New Roman" w:cs="Times New Roman"/>
          <w:sz w:val="28"/>
          <w:szCs w:val="28"/>
        </w:rPr>
        <w:t>высокоэффективной и требует дальнейшей реализации.</w:t>
      </w:r>
    </w:p>
    <w:p w:rsidR="00314A94" w:rsidRDefault="00314A94" w:rsidP="00314A94">
      <w:pPr>
        <w:jc w:val="left"/>
        <w:rPr>
          <w:rFonts w:ascii="Times New Roman" w:eastAsia="Times New Roman" w:hAnsi="Times New Roman" w:cs="Times New Roman"/>
          <w:b/>
          <w:bCs/>
          <w:sz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4A94" w:rsidRPr="0029759F" w:rsidRDefault="00314A94" w:rsidP="00314A94">
      <w:pPr>
        <w:ind w:firstLine="0"/>
        <w:jc w:val="center"/>
        <w:rPr>
          <w:sz w:val="28"/>
          <w:szCs w:val="28"/>
        </w:rPr>
      </w:pPr>
      <w:r w:rsidRPr="0029759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 по дальнейшей реализации муниципальной программы</w:t>
      </w:r>
    </w:p>
    <w:p w:rsidR="00314A94" w:rsidRPr="0029759F" w:rsidRDefault="00314A94" w:rsidP="00314A94">
      <w:pPr>
        <w:jc w:val="center"/>
        <w:rPr>
          <w:sz w:val="28"/>
          <w:szCs w:val="28"/>
        </w:rPr>
      </w:pPr>
    </w:p>
    <w:p w:rsidR="00314A94" w:rsidRDefault="00314A94" w:rsidP="00314A94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для более успешного выполнения муниципального задания, качественно нового уровня выпуска информационных материалов необходима серьезная и полноценная модернизация работы редакции и техническое переоснащение.</w:t>
      </w:r>
    </w:p>
    <w:p w:rsidR="00306D98" w:rsidRDefault="00306D98" w:rsidP="00314A94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4A94" w:rsidRDefault="00314A94" w:rsidP="00314A9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Газета «Майкопские новости»:</w:t>
      </w:r>
    </w:p>
    <w:p w:rsidR="00A66C0A" w:rsidRDefault="00A66C0A" w:rsidP="00314A94">
      <w:pPr>
        <w:numPr>
          <w:ilvl w:val="0"/>
          <w:numId w:val="3"/>
        </w:numPr>
        <w:tabs>
          <w:tab w:val="clear" w:pos="432"/>
          <w:tab w:val="num" w:pos="720"/>
        </w:tabs>
        <w:suppressAutoHyphens/>
        <w:autoSpaceDE/>
        <w:spacing w:line="10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14A94" w:rsidRDefault="00314A94" w:rsidP="00314A94">
      <w:pPr>
        <w:numPr>
          <w:ilvl w:val="0"/>
          <w:numId w:val="3"/>
        </w:numPr>
        <w:tabs>
          <w:tab w:val="clear" w:pos="432"/>
          <w:tab w:val="num" w:pos="720"/>
        </w:tabs>
        <w:suppressAutoHyphens/>
        <w:autoSpaceDE/>
        <w:spacing w:line="10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r w:rsidR="009B6910">
        <w:rPr>
          <w:rFonts w:ascii="Times New Roman" w:eastAsia="Times New Roman" w:hAnsi="Times New Roman" w:cs="Times New Roman"/>
          <w:sz w:val="28"/>
          <w:szCs w:val="28"/>
        </w:rPr>
        <w:t>сетевого средства массовой информации на базе нового информационного сайта газеты</w:t>
      </w:r>
      <w:r>
        <w:rPr>
          <w:rFonts w:ascii="Times New Roman" w:eastAsia="Times New Roman" w:hAnsi="Times New Roman" w:cs="Times New Roman"/>
          <w:sz w:val="28"/>
          <w:szCs w:val="28"/>
        </w:rPr>
        <w:t>, ежедневно наполняемого качественной новостной лентой по событиям города;</w:t>
      </w:r>
    </w:p>
    <w:p w:rsidR="00314A94" w:rsidRDefault="00314A94" w:rsidP="00314A94">
      <w:pPr>
        <w:numPr>
          <w:ilvl w:val="0"/>
          <w:numId w:val="3"/>
        </w:numPr>
        <w:tabs>
          <w:tab w:val="clear" w:pos="432"/>
          <w:tab w:val="num" w:pos="720"/>
        </w:tabs>
        <w:suppressAutoHyphens/>
        <w:autoSpaceDE/>
        <w:spacing w:line="10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перевод публикаций нормативно-правовой документации из приложения «Майкоп Официальный» на интернет-версию газеты; </w:t>
      </w:r>
    </w:p>
    <w:p w:rsidR="00314A94" w:rsidRDefault="00314A94" w:rsidP="00314A94">
      <w:pPr>
        <w:numPr>
          <w:ilvl w:val="0"/>
          <w:numId w:val="3"/>
        </w:numPr>
        <w:tabs>
          <w:tab w:val="clear" w:pos="432"/>
          <w:tab w:val="num" w:pos="720"/>
        </w:tabs>
        <w:suppressAutoHyphens/>
        <w:autoSpaceDE/>
        <w:spacing w:line="100" w:lineRule="atLeast"/>
        <w:ind w:left="0"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отдела по работе с сайтом из существующего штата сотрудников для наполнения новостной ленты, а также нормативно-правовой базы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новостник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администратор сайта).</w:t>
      </w:r>
    </w:p>
    <w:p w:rsidR="00314A94" w:rsidRDefault="00314A94" w:rsidP="00314A94">
      <w:pPr>
        <w:tabs>
          <w:tab w:val="left" w:pos="709"/>
        </w:tabs>
        <w:ind w:firstLine="709"/>
        <w:rPr>
          <w:sz w:val="28"/>
          <w:szCs w:val="28"/>
        </w:rPr>
      </w:pPr>
    </w:p>
    <w:p w:rsidR="00314A94" w:rsidRDefault="00314A94" w:rsidP="00314A94">
      <w:pPr>
        <w:tabs>
          <w:tab w:val="left" w:pos="709"/>
        </w:tabs>
        <w:ind w:firstLine="709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Майкопское телевидение:</w:t>
      </w:r>
    </w:p>
    <w:p w:rsidR="00314A94" w:rsidRDefault="00314A94" w:rsidP="00314A94">
      <w:pPr>
        <w:tabs>
          <w:tab w:val="left" w:pos="709"/>
        </w:tabs>
        <w:ind w:firstLine="709"/>
      </w:pPr>
    </w:p>
    <w:p w:rsidR="00314A94" w:rsidRDefault="00314A94" w:rsidP="00314A9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обновление материально-технической базы (видеокамеры в количестве четырех штук уже выработали свой ресурс и нуждаются в замене) и программного обеспечения;</w:t>
      </w:r>
    </w:p>
    <w:p w:rsidR="00314A94" w:rsidRDefault="00314A94" w:rsidP="00314A9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рассмотреть возможность создания интернет-версии телевидения путем разработки нового сайта или модернизации существующего.</w:t>
      </w:r>
    </w:p>
    <w:p w:rsidR="00314A94" w:rsidRDefault="00314A94" w:rsidP="00314A94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указанных проблем требует комплексного подхода и муниципальной поддержки на основе программно-целевых методов.</w:t>
      </w:r>
    </w:p>
    <w:p w:rsidR="00314A94" w:rsidRDefault="00314A94" w:rsidP="00314A94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14A94" w:rsidRDefault="00314A94" w:rsidP="00314A94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66C0A" w:rsidRDefault="00A66C0A" w:rsidP="00314A94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B6910" w:rsidRDefault="009B6910" w:rsidP="00314A94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66C0A" w:rsidRDefault="00A66C0A" w:rsidP="00314A94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14A94" w:rsidRDefault="00314A94" w:rsidP="00146F57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Отдела пресс-службы                                Н.Н. Гусева</w:t>
      </w:r>
    </w:p>
    <w:p w:rsidR="00A513BE" w:rsidRDefault="00A513BE" w:rsidP="00314A94">
      <w:pPr>
        <w:ind w:firstLine="0"/>
      </w:pPr>
    </w:p>
    <w:sectPr w:rsidR="00A513B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706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4F4" w:rsidRDefault="009214F4">
      <w:r>
        <w:separator/>
      </w:r>
    </w:p>
  </w:endnote>
  <w:endnote w:type="continuationSeparator" w:id="0">
    <w:p w:rsidR="009214F4" w:rsidRDefault="0092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2C" w:rsidRDefault="00AF0F2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2C" w:rsidRDefault="00AF0F2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2C" w:rsidRDefault="00AF0F2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2C" w:rsidRDefault="00AF0F2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2C" w:rsidRDefault="00AF0F2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2C" w:rsidRDefault="00AF0F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4F4" w:rsidRDefault="009214F4">
      <w:r>
        <w:separator/>
      </w:r>
    </w:p>
  </w:footnote>
  <w:footnote w:type="continuationSeparator" w:id="0">
    <w:p w:rsidR="009214F4" w:rsidRDefault="00921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2C" w:rsidRPr="00AA717A" w:rsidRDefault="00AF0F2C" w:rsidP="00AA717A">
    <w:pPr>
      <w:pStyle w:val="12"/>
      <w:rPr>
        <w:rFonts w:eastAsia="Times New Roman" w:cs="Times New Roman"/>
      </w:rPr>
    </w:pPr>
    <w:r>
      <w:rPr>
        <w:rFonts w:eastAsia="Times New Roman" w:cs="Times New Roman"/>
      </w:rPr>
      <w:t xml:space="preserve">                                                         </w:t>
    </w:r>
    <w:r>
      <w:rPr>
        <w:rFonts w:eastAsia="Times New Roman" w:cs="Times New Roman"/>
      </w:rPr>
      <w:fldChar w:fldCharType="begin"/>
    </w:r>
    <w:r>
      <w:rPr>
        <w:rFonts w:eastAsia="Times New Roman" w:cs="Times New Roman"/>
      </w:rPr>
      <w:instrText xml:space="preserve"> PAGE </w:instrText>
    </w:r>
    <w:r>
      <w:rPr>
        <w:rFonts w:eastAsia="Times New Roman" w:cs="Times New Roman"/>
      </w:rPr>
      <w:fldChar w:fldCharType="separate"/>
    </w:r>
    <w:r w:rsidR="00F006F8">
      <w:rPr>
        <w:rFonts w:eastAsia="Times New Roman" w:cs="Times New Roman"/>
        <w:noProof/>
      </w:rPr>
      <w:t>9</w:t>
    </w:r>
    <w:r>
      <w:rPr>
        <w:rFonts w:eastAsia="Times New Roman" w:cs="Times New Roman"/>
      </w:rPr>
      <w:fldChar w:fldCharType="end"/>
    </w:r>
  </w:p>
  <w:p w:rsidR="00AF0F2C" w:rsidRDefault="00AF0F2C">
    <w:pPr>
      <w:pStyle w:val="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2C" w:rsidRDefault="00AF0F2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2C" w:rsidRDefault="00AF0F2C">
    <w:pPr>
      <w:pStyle w:val="12"/>
    </w:pPr>
    <w:r>
      <w:rPr>
        <w:rFonts w:eastAsia="Times New Roman" w:cs="Times New Roman"/>
      </w:rPr>
      <w:fldChar w:fldCharType="begin"/>
    </w:r>
    <w:r>
      <w:rPr>
        <w:rFonts w:eastAsia="Times New Roman" w:cs="Times New Roman"/>
      </w:rPr>
      <w:instrText xml:space="preserve"> PAGE </w:instrText>
    </w:r>
    <w:r>
      <w:rPr>
        <w:rFonts w:eastAsia="Times New Roman" w:cs="Times New Roman"/>
      </w:rPr>
      <w:fldChar w:fldCharType="separate"/>
    </w:r>
    <w:r w:rsidR="00F006F8">
      <w:rPr>
        <w:rFonts w:eastAsia="Times New Roman" w:cs="Times New Roman"/>
        <w:noProof/>
      </w:rPr>
      <w:t>11</w:t>
    </w:r>
    <w:r>
      <w:rPr>
        <w:rFonts w:eastAsia="Times New Roman" w:cs="Times New Roman"/>
      </w:rPr>
      <w:fldChar w:fldCharType="end"/>
    </w:r>
  </w:p>
  <w:p w:rsidR="00AF0F2C" w:rsidRDefault="00AF0F2C">
    <w:pPr>
      <w:pStyle w:val="1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2C" w:rsidRDefault="00AF0F2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2C" w:rsidRDefault="00AF0F2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2C" w:rsidRDefault="00AF0F2C">
    <w:pPr>
      <w:pStyle w:val="12"/>
    </w:pPr>
    <w:r>
      <w:rPr>
        <w:rFonts w:eastAsia="Times New Roman" w:cs="Times New Roman"/>
      </w:rPr>
      <w:fldChar w:fldCharType="begin"/>
    </w:r>
    <w:r>
      <w:rPr>
        <w:rFonts w:eastAsia="Times New Roman" w:cs="Times New Roman"/>
      </w:rPr>
      <w:instrText xml:space="preserve"> PAGE </w:instrText>
    </w:r>
    <w:r>
      <w:rPr>
        <w:rFonts w:eastAsia="Times New Roman" w:cs="Times New Roman"/>
      </w:rPr>
      <w:fldChar w:fldCharType="separate"/>
    </w:r>
    <w:r w:rsidR="00F006F8">
      <w:rPr>
        <w:rFonts w:eastAsia="Times New Roman" w:cs="Times New Roman"/>
        <w:noProof/>
      </w:rPr>
      <w:t>16</w:t>
    </w:r>
    <w:r>
      <w:rPr>
        <w:rFonts w:eastAsia="Times New Roman" w:cs="Times New Roman"/>
      </w:rPr>
      <w:fldChar w:fldCharType="end"/>
    </w:r>
  </w:p>
  <w:p w:rsidR="00AF0F2C" w:rsidRDefault="00AF0F2C">
    <w:pPr>
      <w:pStyle w:val="12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2C" w:rsidRDefault="00AF0F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2160"/>
        </w:tabs>
        <w:ind w:left="2160" w:firstLine="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4320"/>
        </w:tabs>
        <w:ind w:left="4320" w:firstLine="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6480"/>
        </w:tabs>
        <w:ind w:left="6480" w:firstLine="0"/>
      </w:pPr>
      <w:rPr>
        <w:rFonts w:eastAsia="Times New Roman"/>
      </w:r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7044DE4"/>
    <w:multiLevelType w:val="hybridMultilevel"/>
    <w:tmpl w:val="EC06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C7FF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2160"/>
        </w:tabs>
        <w:ind w:left="2160" w:firstLine="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4320"/>
        </w:tabs>
        <w:ind w:left="4320" w:firstLine="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6480"/>
        </w:tabs>
        <w:ind w:left="6480" w:firstLine="0"/>
      </w:pPr>
      <w:rPr>
        <w:rFonts w:eastAsia="Times New Roman"/>
      </w:rPr>
    </w:lvl>
  </w:abstractNum>
  <w:abstractNum w:abstractNumId="5">
    <w:nsid w:val="755F0D50"/>
    <w:multiLevelType w:val="hybridMultilevel"/>
    <w:tmpl w:val="44E6C1B2"/>
    <w:lvl w:ilvl="0" w:tplc="EC4E168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F2"/>
    <w:rsid w:val="00010461"/>
    <w:rsid w:val="0004526D"/>
    <w:rsid w:val="000C0F93"/>
    <w:rsid w:val="000C32E8"/>
    <w:rsid w:val="00146F57"/>
    <w:rsid w:val="00175713"/>
    <w:rsid w:val="001C095E"/>
    <w:rsid w:val="002319E5"/>
    <w:rsid w:val="00235C7F"/>
    <w:rsid w:val="00262364"/>
    <w:rsid w:val="0029759F"/>
    <w:rsid w:val="002B6D9F"/>
    <w:rsid w:val="002F421D"/>
    <w:rsid w:val="002F5E4C"/>
    <w:rsid w:val="00306D98"/>
    <w:rsid w:val="00307141"/>
    <w:rsid w:val="00310A8C"/>
    <w:rsid w:val="00314A94"/>
    <w:rsid w:val="00334448"/>
    <w:rsid w:val="003B6B95"/>
    <w:rsid w:val="003C4E1F"/>
    <w:rsid w:val="00495CD7"/>
    <w:rsid w:val="004E4582"/>
    <w:rsid w:val="00524D72"/>
    <w:rsid w:val="00553174"/>
    <w:rsid w:val="005A3753"/>
    <w:rsid w:val="005A5C0C"/>
    <w:rsid w:val="005D0638"/>
    <w:rsid w:val="005F251D"/>
    <w:rsid w:val="0060552B"/>
    <w:rsid w:val="00685416"/>
    <w:rsid w:val="0068675E"/>
    <w:rsid w:val="006B0E5D"/>
    <w:rsid w:val="007211CD"/>
    <w:rsid w:val="00741FA5"/>
    <w:rsid w:val="00745860"/>
    <w:rsid w:val="00802BA7"/>
    <w:rsid w:val="00814250"/>
    <w:rsid w:val="008A2DE0"/>
    <w:rsid w:val="008D428A"/>
    <w:rsid w:val="008E7234"/>
    <w:rsid w:val="009214F4"/>
    <w:rsid w:val="00924B53"/>
    <w:rsid w:val="00964456"/>
    <w:rsid w:val="00967756"/>
    <w:rsid w:val="009A492D"/>
    <w:rsid w:val="009B6910"/>
    <w:rsid w:val="009F610E"/>
    <w:rsid w:val="00A513BE"/>
    <w:rsid w:val="00A66C0A"/>
    <w:rsid w:val="00A82E06"/>
    <w:rsid w:val="00AA717A"/>
    <w:rsid w:val="00AF0F2C"/>
    <w:rsid w:val="00B02732"/>
    <w:rsid w:val="00B90AF6"/>
    <w:rsid w:val="00BF3462"/>
    <w:rsid w:val="00C958D9"/>
    <w:rsid w:val="00C95E33"/>
    <w:rsid w:val="00CA2297"/>
    <w:rsid w:val="00CB622C"/>
    <w:rsid w:val="00D05FF2"/>
    <w:rsid w:val="00D7036C"/>
    <w:rsid w:val="00DB48FA"/>
    <w:rsid w:val="00DC27C5"/>
    <w:rsid w:val="00DD5272"/>
    <w:rsid w:val="00E06AD4"/>
    <w:rsid w:val="00E248F8"/>
    <w:rsid w:val="00E341F2"/>
    <w:rsid w:val="00E526C0"/>
    <w:rsid w:val="00E536F2"/>
    <w:rsid w:val="00E71E79"/>
    <w:rsid w:val="00EB63FE"/>
    <w:rsid w:val="00F006F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12003E-DFAD-40F7-B70C-7753DC09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6F2"/>
    <w:pPr>
      <w:widowControl w:val="0"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E341F2"/>
    <w:pPr>
      <w:keepNext/>
      <w:widowControl/>
      <w:autoSpaceDE/>
      <w:spacing w:before="240" w:after="6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???????? ?????????"/>
    <w:rsid w:val="00E536F2"/>
    <w:rPr>
      <w:b/>
      <w:bCs/>
      <w:color w:val="26282F"/>
    </w:rPr>
  </w:style>
  <w:style w:type="paragraph" w:customStyle="1" w:styleId="11">
    <w:name w:val="Заголовок 11"/>
    <w:basedOn w:val="a"/>
    <w:next w:val="a"/>
    <w:rsid w:val="00E536F2"/>
    <w:pPr>
      <w:numPr>
        <w:numId w:val="3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customStyle="1" w:styleId="a4">
    <w:name w:val="Прижатый влево"/>
    <w:basedOn w:val="a"/>
    <w:next w:val="a"/>
    <w:uiPriority w:val="99"/>
    <w:rsid w:val="00E536F2"/>
    <w:pPr>
      <w:ind w:firstLine="0"/>
      <w:jc w:val="left"/>
    </w:pPr>
  </w:style>
  <w:style w:type="paragraph" w:customStyle="1" w:styleId="12">
    <w:name w:val="Верхний колонтитул1"/>
    <w:basedOn w:val="a"/>
    <w:rsid w:val="00E536F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536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a5">
    <w:name w:val="Òåêñòîâûé áëîê"/>
    <w:rsid w:val="00E536F2"/>
    <w:pPr>
      <w:widowControl w:val="0"/>
      <w:suppressAutoHyphens/>
      <w:spacing w:after="0" w:line="240" w:lineRule="auto"/>
    </w:pPr>
    <w:rPr>
      <w:rFonts w:ascii="Helvetica Neue" w:eastAsia="Helvetica Neue" w:hAnsi="Helvetica Neue" w:cs="Arial Unicode MS"/>
      <w:color w:val="000000"/>
      <w:szCs w:val="24"/>
      <w:lang w:eastAsia="hi-IN" w:bidi="hi-IN"/>
    </w:rPr>
  </w:style>
  <w:style w:type="paragraph" w:customStyle="1" w:styleId="a6">
    <w:name w:val="Ïî óìîë÷àíèþ"/>
    <w:rsid w:val="00E536F2"/>
    <w:pPr>
      <w:widowControl w:val="0"/>
      <w:suppressAutoHyphens/>
      <w:spacing w:after="0" w:line="240" w:lineRule="auto"/>
    </w:pPr>
    <w:rPr>
      <w:rFonts w:ascii="Helvetica Neue" w:eastAsia="Helvetica Neue" w:hAnsi="Helvetica Neue" w:cs="Arial Unicode MS"/>
      <w:color w:val="000000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235C7F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C7F"/>
    <w:rPr>
      <w:rFonts w:ascii="Segoe UI" w:eastAsia="Arial" w:hAnsi="Segoe UI" w:cs="Mangal"/>
      <w:sz w:val="18"/>
      <w:szCs w:val="16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E341F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a9">
    <w:name w:val="Нормальный (таблица)"/>
    <w:basedOn w:val="a"/>
    <w:next w:val="a"/>
    <w:uiPriority w:val="99"/>
    <w:rsid w:val="00E341F2"/>
    <w:pPr>
      <w:autoSpaceDN w:val="0"/>
      <w:adjustRightInd w:val="0"/>
      <w:ind w:firstLine="0"/>
    </w:pPr>
    <w:rPr>
      <w:rFonts w:eastAsia="Times New Roman"/>
      <w:lang w:eastAsia="ru-RU" w:bidi="ar-SA"/>
    </w:rPr>
  </w:style>
  <w:style w:type="paragraph" w:styleId="aa">
    <w:name w:val="List Paragraph"/>
    <w:basedOn w:val="a"/>
    <w:uiPriority w:val="34"/>
    <w:qFormat/>
    <w:rsid w:val="004E4582"/>
    <w:pPr>
      <w:ind w:left="720"/>
      <w:contextualSpacing/>
    </w:pPr>
    <w:rPr>
      <w:rFonts w:cs="Mangal"/>
      <w:szCs w:val="21"/>
    </w:rPr>
  </w:style>
  <w:style w:type="paragraph" w:styleId="ab">
    <w:name w:val="header"/>
    <w:basedOn w:val="a"/>
    <w:link w:val="ac"/>
    <w:uiPriority w:val="99"/>
    <w:unhideWhenUsed/>
    <w:rsid w:val="00AA717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AA717A"/>
    <w:rPr>
      <w:rFonts w:ascii="Arial" w:eastAsia="Arial" w:hAnsi="Arial" w:cs="Mangal"/>
      <w:sz w:val="24"/>
      <w:szCs w:val="21"/>
      <w:lang w:eastAsia="hi-IN" w:bidi="hi-IN"/>
    </w:rPr>
  </w:style>
  <w:style w:type="paragraph" w:styleId="ad">
    <w:name w:val="footer"/>
    <w:basedOn w:val="a"/>
    <w:link w:val="ae"/>
    <w:uiPriority w:val="99"/>
    <w:unhideWhenUsed/>
    <w:rsid w:val="00AA717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AA717A"/>
    <w:rPr>
      <w:rFonts w:ascii="Arial" w:eastAsia="Arial" w:hAnsi="Arial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78C6B-4195-4F62-B3E7-9EB74834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16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Наталья Курбангалеевна</dc:creator>
  <cp:keywords/>
  <dc:description/>
  <cp:lastModifiedBy>Гусева Надежда Нугзаровна</cp:lastModifiedBy>
  <cp:revision>7</cp:revision>
  <cp:lastPrinted>2020-01-22T08:48:00Z</cp:lastPrinted>
  <dcterms:created xsi:type="dcterms:W3CDTF">2020-01-17T08:58:00Z</dcterms:created>
  <dcterms:modified xsi:type="dcterms:W3CDTF">2020-01-22T08:48:00Z</dcterms:modified>
</cp:coreProperties>
</file>